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9637"/>
      </w:tblGrid>
      <w:tr w:rsidR="00D96AE1" w:rsidTr="00D96AE1">
        <w:trPr>
          <w:trHeight w:val="1279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6AE1" w:rsidRDefault="00D96AE1" w:rsidP="00D96A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619125"/>
                  <wp:effectExtent l="19050" t="0" r="9525" b="0"/>
                  <wp:docPr id="2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AE1" w:rsidTr="00D96AE1">
        <w:trPr>
          <w:trHeight w:val="588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6AE1" w:rsidRDefault="00D96AE1" w:rsidP="00D96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96AE1" w:rsidRDefault="00D96AE1" w:rsidP="00D96A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УЛЬТ-ЯГУН</w:t>
            </w:r>
          </w:p>
        </w:tc>
      </w:tr>
      <w:tr w:rsidR="00D96AE1" w:rsidTr="00D96AE1">
        <w:trPr>
          <w:trHeight w:val="781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6AE1" w:rsidRDefault="00D96AE1" w:rsidP="00D96A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Сургутского</w:t>
            </w:r>
            <w:r w:rsidR="00F17E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19A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</w:p>
          <w:p w:rsidR="00D96AE1" w:rsidRDefault="00D96AE1" w:rsidP="00C444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</w:t>
            </w:r>
            <w:r w:rsidR="00C444AE">
              <w:rPr>
                <w:rFonts w:ascii="Times New Roman" w:hAnsi="Times New Roman"/>
                <w:bCs/>
                <w:sz w:val="24"/>
                <w:szCs w:val="24"/>
              </w:rPr>
              <w:t xml:space="preserve">-Мансийского автономного округа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Югры</w:t>
            </w:r>
          </w:p>
        </w:tc>
      </w:tr>
      <w:tr w:rsidR="00D96AE1" w:rsidTr="00D96AE1">
        <w:trPr>
          <w:trHeight w:val="240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6AE1" w:rsidRDefault="006B383A" w:rsidP="00D96AE1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ПОСТАНОВЛЕНИЕ </w:t>
            </w:r>
          </w:p>
        </w:tc>
      </w:tr>
      <w:tr w:rsidR="00D96AE1" w:rsidTr="00D96AE1">
        <w:trPr>
          <w:trHeight w:val="432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AE1" w:rsidRDefault="00D96AE1" w:rsidP="00D96AE1">
            <w:pPr>
              <w:rPr>
                <w:sz w:val="28"/>
                <w:szCs w:val="28"/>
              </w:rPr>
            </w:pPr>
          </w:p>
        </w:tc>
      </w:tr>
      <w:tr w:rsidR="00D96AE1" w:rsidTr="00D96AE1"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6AE1" w:rsidRDefault="004208E7" w:rsidP="00D96AE1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25.01</w:t>
            </w:r>
            <w:r w:rsidR="008470B0">
              <w:rPr>
                <w:sz w:val="28"/>
                <w:szCs w:val="28"/>
                <w:lang w:val="ru-RU"/>
              </w:rPr>
              <w:t>.2</w:t>
            </w:r>
            <w:r w:rsidR="00C86F8B">
              <w:rPr>
                <w:sz w:val="28"/>
                <w:szCs w:val="28"/>
                <w:lang w:val="ru-RU"/>
              </w:rPr>
              <w:t>02</w:t>
            </w:r>
            <w:r w:rsidR="00C86F8B" w:rsidRPr="004208E7">
              <w:rPr>
                <w:sz w:val="28"/>
                <w:szCs w:val="28"/>
                <w:lang w:val="ru-RU"/>
              </w:rPr>
              <w:t>3</w:t>
            </w:r>
            <w:r w:rsidR="00D96AE1">
              <w:rPr>
                <w:sz w:val="28"/>
                <w:szCs w:val="28"/>
                <w:lang w:val="ru-RU"/>
              </w:rPr>
              <w:t xml:space="preserve"> года                                                                         </w:t>
            </w:r>
            <w:r w:rsidR="00596BD1">
              <w:rPr>
                <w:sz w:val="28"/>
                <w:szCs w:val="28"/>
                <w:lang w:val="ru-RU"/>
              </w:rPr>
              <w:t xml:space="preserve">                             </w:t>
            </w:r>
            <w:bookmarkStart w:id="0" w:name="_GoBack"/>
            <w:bookmarkEnd w:id="0"/>
            <w:r w:rsidR="00596BD1">
              <w:rPr>
                <w:sz w:val="28"/>
                <w:szCs w:val="28"/>
                <w:lang w:val="ru-RU"/>
              </w:rPr>
              <w:t xml:space="preserve">  № 6</w:t>
            </w:r>
            <w:r w:rsidR="00D96AE1">
              <w:rPr>
                <w:sz w:val="28"/>
                <w:szCs w:val="28"/>
                <w:lang w:val="ru-RU"/>
              </w:rPr>
              <w:t xml:space="preserve">                                                      </w:t>
            </w:r>
          </w:p>
          <w:p w:rsidR="00D96AE1" w:rsidRDefault="00D96AE1" w:rsidP="00D96A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п.Ульт-Ягун</w:t>
            </w:r>
            <w:proofErr w:type="spellEnd"/>
          </w:p>
        </w:tc>
      </w:tr>
    </w:tbl>
    <w:p w:rsidR="000C751D" w:rsidRDefault="000C751D" w:rsidP="00D96A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6DA" w:rsidRDefault="006156DA" w:rsidP="006156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86F8B">
        <w:rPr>
          <w:rFonts w:ascii="Times New Roman" w:hAnsi="Times New Roman"/>
          <w:sz w:val="28"/>
          <w:szCs w:val="28"/>
        </w:rPr>
        <w:t xml:space="preserve"> внесении изменений</w:t>
      </w:r>
    </w:p>
    <w:p w:rsidR="000C751D" w:rsidRDefault="00D96AE1" w:rsidP="00D96A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96AE1" w:rsidRDefault="00D96AE1" w:rsidP="00D96A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518F0">
        <w:rPr>
          <w:rFonts w:ascii="Times New Roman" w:hAnsi="Times New Roman"/>
          <w:sz w:val="28"/>
          <w:szCs w:val="28"/>
        </w:rPr>
        <w:t xml:space="preserve">  </w:t>
      </w:r>
    </w:p>
    <w:p w:rsidR="00D96AE1" w:rsidRDefault="00C86F8B" w:rsidP="00D96A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Ульт-Ягун от 10.08.2022 № 99</w:t>
      </w:r>
    </w:p>
    <w:p w:rsidR="00D96AE1" w:rsidRDefault="00D96AE1" w:rsidP="00D96A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AE1" w:rsidRDefault="00D96AE1" w:rsidP="00D96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34B" w:rsidRDefault="00D96AE1" w:rsidP="0029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634B">
        <w:rPr>
          <w:rFonts w:ascii="Times New Roman" w:hAnsi="Times New Roman"/>
          <w:sz w:val="28"/>
          <w:szCs w:val="28"/>
        </w:rPr>
        <w:t xml:space="preserve">В </w:t>
      </w:r>
      <w:r w:rsidR="004E064E">
        <w:rPr>
          <w:rFonts w:ascii="Times New Roman" w:hAnsi="Times New Roman"/>
          <w:sz w:val="28"/>
          <w:szCs w:val="28"/>
        </w:rPr>
        <w:t xml:space="preserve">целях приведения наименования муниципальной услуги «Присвоение адреса объекту адресации, изменение и аннулирование такого адреса» в соответствие с Типовым перечнем муниципальных услуг муниципальных образований </w:t>
      </w:r>
      <w:r w:rsidR="00621418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C6446C">
        <w:rPr>
          <w:rFonts w:ascii="Times New Roman" w:hAnsi="Times New Roman"/>
          <w:sz w:val="28"/>
          <w:szCs w:val="28"/>
        </w:rPr>
        <w:t xml:space="preserve"> и </w:t>
      </w:r>
      <w:r w:rsidR="00FE634B">
        <w:rPr>
          <w:rFonts w:ascii="Times New Roman" w:hAnsi="Times New Roman"/>
          <w:sz w:val="28"/>
          <w:szCs w:val="28"/>
        </w:rPr>
        <w:t>в соответствие с методическими рекомендациями в формате типового административного регламента</w:t>
      </w:r>
      <w:r w:rsidR="00291668">
        <w:rPr>
          <w:rFonts w:ascii="Times New Roman" w:hAnsi="Times New Roman"/>
          <w:sz w:val="28"/>
          <w:szCs w:val="28"/>
        </w:rPr>
        <w:t xml:space="preserve">, согласованного </w:t>
      </w:r>
      <w:r w:rsidR="00B122A1">
        <w:rPr>
          <w:rFonts w:ascii="Times New Roman" w:hAnsi="Times New Roman"/>
          <w:sz w:val="28"/>
          <w:szCs w:val="28"/>
        </w:rPr>
        <w:t>Министерством цифрового развития, связи и массовых коммуникаций Российской Федерации, Министерством экономического развития Российской Федерации и Федеральной налоговой службой</w:t>
      </w:r>
      <w:r w:rsidR="00FE634B">
        <w:rPr>
          <w:rFonts w:ascii="Times New Roman" w:hAnsi="Times New Roman"/>
          <w:sz w:val="28"/>
          <w:szCs w:val="28"/>
        </w:rPr>
        <w:t>:</w:t>
      </w:r>
    </w:p>
    <w:p w:rsidR="00761738" w:rsidRDefault="00B122A1" w:rsidP="007C1A6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1738">
        <w:rPr>
          <w:rFonts w:ascii="Times New Roman" w:hAnsi="Times New Roman"/>
          <w:sz w:val="28"/>
          <w:szCs w:val="28"/>
        </w:rPr>
        <w:t>1. Внести в постановление</w:t>
      </w:r>
      <w:r w:rsidR="0019583E">
        <w:rPr>
          <w:rFonts w:ascii="Times New Roman" w:hAnsi="Times New Roman"/>
          <w:sz w:val="28"/>
          <w:szCs w:val="28"/>
        </w:rPr>
        <w:t xml:space="preserve"> </w:t>
      </w:r>
      <w:r w:rsidR="00291A80">
        <w:rPr>
          <w:rFonts w:ascii="Times New Roman" w:hAnsi="Times New Roman"/>
          <w:sz w:val="28"/>
          <w:szCs w:val="28"/>
        </w:rPr>
        <w:t>администрации сел</w:t>
      </w:r>
      <w:r w:rsidR="00DC677A">
        <w:rPr>
          <w:rFonts w:ascii="Times New Roman" w:hAnsi="Times New Roman"/>
          <w:sz w:val="28"/>
          <w:szCs w:val="28"/>
        </w:rPr>
        <w:t>ьского поселения Ульт-Ягун от 10.08.2022 № 99</w:t>
      </w:r>
      <w:r w:rsidR="0019583E">
        <w:rPr>
          <w:rFonts w:ascii="Times New Roman" w:hAnsi="Times New Roman"/>
          <w:sz w:val="28"/>
          <w:szCs w:val="28"/>
        </w:rPr>
        <w:t xml:space="preserve"> </w:t>
      </w:r>
      <w:r w:rsidR="0083377A">
        <w:rPr>
          <w:rFonts w:ascii="Times New Roman" w:hAnsi="Times New Roman"/>
          <w:sz w:val="28"/>
          <w:szCs w:val="28"/>
        </w:rPr>
        <w:t>«</w:t>
      </w:r>
      <w:r w:rsidR="007C1A6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 на территории сельского поселения</w:t>
      </w:r>
      <w:r w:rsidR="0019583E">
        <w:rPr>
          <w:rFonts w:ascii="Times New Roman" w:hAnsi="Times New Roman"/>
          <w:sz w:val="28"/>
          <w:szCs w:val="28"/>
        </w:rPr>
        <w:t xml:space="preserve"> </w:t>
      </w:r>
      <w:r w:rsidR="007C1A66">
        <w:rPr>
          <w:rFonts w:ascii="Times New Roman" w:hAnsi="Times New Roman"/>
          <w:sz w:val="28"/>
          <w:szCs w:val="28"/>
        </w:rPr>
        <w:t>Ульт-Ягун»</w:t>
      </w:r>
      <w:r w:rsidR="0019583E">
        <w:rPr>
          <w:rFonts w:ascii="Times New Roman" w:hAnsi="Times New Roman"/>
          <w:sz w:val="28"/>
          <w:szCs w:val="28"/>
        </w:rPr>
        <w:t xml:space="preserve"> </w:t>
      </w:r>
      <w:r w:rsidR="000C751D">
        <w:rPr>
          <w:rFonts w:ascii="Times New Roman" w:hAnsi="Times New Roman"/>
          <w:sz w:val="28"/>
          <w:szCs w:val="28"/>
        </w:rPr>
        <w:t>следующие</w:t>
      </w:r>
      <w:r w:rsidR="00F03E32">
        <w:rPr>
          <w:rFonts w:ascii="Times New Roman" w:hAnsi="Times New Roman"/>
          <w:sz w:val="28"/>
          <w:szCs w:val="28"/>
        </w:rPr>
        <w:t xml:space="preserve"> изменения:</w:t>
      </w:r>
    </w:p>
    <w:p w:rsidR="003F5FC6" w:rsidRDefault="008545D0" w:rsidP="00F276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276B9">
        <w:rPr>
          <w:rFonts w:ascii="Times New Roman" w:hAnsi="Times New Roman"/>
          <w:sz w:val="28"/>
          <w:szCs w:val="28"/>
        </w:rPr>
        <w:t>Наименование постановления изложить в следующей редакции: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адреса».</w:t>
      </w:r>
    </w:p>
    <w:p w:rsidR="00985BB1" w:rsidRDefault="003865DE" w:rsidP="007B06A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276B9">
        <w:rPr>
          <w:rFonts w:ascii="Times New Roman" w:hAnsi="Times New Roman"/>
          <w:bCs/>
          <w:sz w:val="28"/>
          <w:szCs w:val="28"/>
        </w:rPr>
        <w:t xml:space="preserve">1.2. </w:t>
      </w:r>
      <w:r w:rsidR="00985BB1">
        <w:rPr>
          <w:rFonts w:ascii="Times New Roman" w:hAnsi="Times New Roman"/>
          <w:bCs/>
          <w:sz w:val="28"/>
          <w:szCs w:val="28"/>
        </w:rPr>
        <w:t>В п</w:t>
      </w:r>
      <w:r w:rsidR="007B06A8">
        <w:rPr>
          <w:rFonts w:ascii="Times New Roman" w:hAnsi="Times New Roman"/>
          <w:bCs/>
          <w:sz w:val="28"/>
          <w:szCs w:val="28"/>
        </w:rPr>
        <w:t>ункт</w:t>
      </w:r>
      <w:r w:rsidR="00985BB1">
        <w:rPr>
          <w:rFonts w:ascii="Times New Roman" w:hAnsi="Times New Roman"/>
          <w:bCs/>
          <w:sz w:val="28"/>
          <w:szCs w:val="28"/>
        </w:rPr>
        <w:t>е</w:t>
      </w:r>
      <w:r w:rsidR="007B06A8">
        <w:rPr>
          <w:rFonts w:ascii="Times New Roman" w:hAnsi="Times New Roman"/>
          <w:bCs/>
          <w:sz w:val="28"/>
          <w:szCs w:val="28"/>
        </w:rPr>
        <w:t xml:space="preserve"> 1 постановления </w:t>
      </w:r>
      <w:r w:rsidR="00985BB1">
        <w:rPr>
          <w:rFonts w:ascii="Times New Roman" w:hAnsi="Times New Roman"/>
          <w:bCs/>
          <w:sz w:val="28"/>
          <w:szCs w:val="28"/>
        </w:rPr>
        <w:t xml:space="preserve">слова </w:t>
      </w:r>
      <w:r w:rsidR="00985BB1">
        <w:rPr>
          <w:rFonts w:ascii="Times New Roman" w:hAnsi="Times New Roman"/>
          <w:sz w:val="28"/>
          <w:szCs w:val="28"/>
        </w:rPr>
        <w:t>«Присвоение адреса объекту адресации, изменение и аннулирование такого адреса</w:t>
      </w:r>
      <w:r w:rsidR="00985BB1">
        <w:rPr>
          <w:rFonts w:ascii="Times New Roman" w:hAnsi="Times New Roman"/>
          <w:bCs/>
          <w:sz w:val="28"/>
          <w:szCs w:val="28"/>
        </w:rPr>
        <w:t xml:space="preserve"> </w:t>
      </w:r>
      <w:r w:rsidR="002E0D6E">
        <w:rPr>
          <w:rFonts w:ascii="Times New Roman" w:hAnsi="Times New Roman"/>
          <w:bCs/>
          <w:sz w:val="28"/>
          <w:szCs w:val="28"/>
        </w:rPr>
        <w:t xml:space="preserve">на территории сельского </w:t>
      </w:r>
      <w:r w:rsidR="00CB1950">
        <w:rPr>
          <w:rFonts w:ascii="Times New Roman" w:hAnsi="Times New Roman"/>
          <w:bCs/>
          <w:sz w:val="28"/>
          <w:szCs w:val="28"/>
        </w:rPr>
        <w:t>поселения Ульт-Ягун» заменить словами</w:t>
      </w:r>
      <w:r w:rsidR="002E0D6E">
        <w:rPr>
          <w:rFonts w:ascii="Times New Roman" w:hAnsi="Times New Roman"/>
          <w:bCs/>
          <w:sz w:val="28"/>
          <w:szCs w:val="28"/>
        </w:rPr>
        <w:t xml:space="preserve"> «</w:t>
      </w:r>
      <w:r w:rsidR="002E0D6E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адреса».</w:t>
      </w:r>
    </w:p>
    <w:p w:rsidR="00AC2A7C" w:rsidRDefault="007B06A8" w:rsidP="00386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F1467">
        <w:rPr>
          <w:rFonts w:ascii="Times New Roman" w:hAnsi="Times New Roman"/>
          <w:sz w:val="28"/>
          <w:szCs w:val="28"/>
        </w:rPr>
        <w:t xml:space="preserve">Наименование </w:t>
      </w:r>
      <w:r w:rsidR="004C0DC9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4C0DC9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4C0DC9">
        <w:rPr>
          <w:rFonts w:ascii="Times New Roman" w:hAnsi="Times New Roman"/>
          <w:sz w:val="28"/>
          <w:szCs w:val="28"/>
        </w:rPr>
        <w:t xml:space="preserve">следующей редакции: </w:t>
      </w:r>
      <w:r w:rsidR="00AC2A7C">
        <w:rPr>
          <w:rFonts w:ascii="Times New Roman" w:hAnsi="Times New Roman"/>
          <w:sz w:val="28"/>
          <w:szCs w:val="28"/>
        </w:rPr>
        <w:t xml:space="preserve">«Административный регламент предоставления муниципальной </w:t>
      </w:r>
      <w:r w:rsidR="00AC2A7C">
        <w:rPr>
          <w:rFonts w:ascii="Times New Roman" w:hAnsi="Times New Roman"/>
          <w:sz w:val="28"/>
          <w:szCs w:val="28"/>
        </w:rPr>
        <w:lastRenderedPageBreak/>
        <w:t>услуги «Присвоение адреса объекту адресации, изменение и аннулирование такого адреса».</w:t>
      </w:r>
    </w:p>
    <w:p w:rsidR="00D477AA" w:rsidRDefault="00F8206E" w:rsidP="003865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В пункте 1.1. раздела 1 приложения к постановлению </w:t>
      </w:r>
      <w:r w:rsidR="00D477AA">
        <w:rPr>
          <w:rFonts w:ascii="Times New Roman" w:hAnsi="Times New Roman"/>
          <w:bCs/>
          <w:sz w:val="28"/>
          <w:szCs w:val="28"/>
        </w:rPr>
        <w:t xml:space="preserve">слова </w:t>
      </w:r>
      <w:r w:rsidR="00D477AA">
        <w:rPr>
          <w:rFonts w:ascii="Times New Roman" w:hAnsi="Times New Roman"/>
          <w:sz w:val="28"/>
          <w:szCs w:val="28"/>
        </w:rPr>
        <w:t>«Присвоение адреса объекту адресации, изменение и аннулирование такого адреса</w:t>
      </w:r>
      <w:r w:rsidR="00D477AA">
        <w:rPr>
          <w:rFonts w:ascii="Times New Roman" w:hAnsi="Times New Roman"/>
          <w:bCs/>
          <w:sz w:val="28"/>
          <w:szCs w:val="28"/>
        </w:rPr>
        <w:t xml:space="preserve"> на территории сельского </w:t>
      </w:r>
      <w:r w:rsidR="001474C7">
        <w:rPr>
          <w:rFonts w:ascii="Times New Roman" w:hAnsi="Times New Roman"/>
          <w:bCs/>
          <w:sz w:val="28"/>
          <w:szCs w:val="28"/>
        </w:rPr>
        <w:t>поселения Ульт-Ягун» заменить словами</w:t>
      </w:r>
      <w:r w:rsidR="00D477AA">
        <w:rPr>
          <w:rFonts w:ascii="Times New Roman" w:hAnsi="Times New Roman"/>
          <w:bCs/>
          <w:sz w:val="28"/>
          <w:szCs w:val="28"/>
        </w:rPr>
        <w:t xml:space="preserve"> «</w:t>
      </w:r>
      <w:r w:rsidR="00D477AA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адреса».</w:t>
      </w:r>
    </w:p>
    <w:p w:rsidR="00F276B9" w:rsidRPr="00D40B65" w:rsidRDefault="0056508F" w:rsidP="00386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 Пункт 2.1. раздела 2 приложения к постановлению изложить в </w:t>
      </w:r>
      <w:r>
        <w:rPr>
          <w:rFonts w:ascii="Times New Roman" w:hAnsi="Times New Roman"/>
          <w:sz w:val="28"/>
          <w:szCs w:val="28"/>
        </w:rPr>
        <w:t>следующей редакции: «</w:t>
      </w:r>
      <w:r w:rsidR="00F03D9A">
        <w:rPr>
          <w:rFonts w:ascii="Times New Roman" w:hAnsi="Times New Roman"/>
          <w:sz w:val="28"/>
          <w:szCs w:val="28"/>
        </w:rPr>
        <w:t>2.1.</w:t>
      </w:r>
      <w:r w:rsidR="009675B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9675BC">
        <w:rPr>
          <w:rFonts w:ascii="Times New Roman" w:hAnsi="Times New Roman"/>
          <w:sz w:val="28"/>
          <w:szCs w:val="28"/>
        </w:rPr>
        <w:t>»</w:t>
      </w:r>
      <w:proofErr w:type="gramEnd"/>
    </w:p>
    <w:p w:rsidR="005C26D7" w:rsidRDefault="002618DD" w:rsidP="003865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F27785">
        <w:rPr>
          <w:rFonts w:ascii="Times New Roman" w:hAnsi="Times New Roman"/>
          <w:sz w:val="28"/>
          <w:szCs w:val="28"/>
        </w:rPr>
        <w:t>В приложениях 1, 2, 3, 4, 5 к а</w:t>
      </w:r>
      <w:r w:rsidR="005C26D7"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 w:rsidR="005C26D7">
        <w:rPr>
          <w:rFonts w:ascii="Times New Roman" w:hAnsi="Times New Roman"/>
          <w:bCs/>
          <w:sz w:val="28"/>
          <w:szCs w:val="28"/>
        </w:rPr>
        <w:t xml:space="preserve">слова </w:t>
      </w:r>
      <w:r w:rsidR="005C26D7">
        <w:rPr>
          <w:rFonts w:ascii="Times New Roman" w:hAnsi="Times New Roman"/>
          <w:sz w:val="28"/>
          <w:szCs w:val="28"/>
        </w:rPr>
        <w:t>«Присвоение адреса объекту адресации, изменение и аннулирование такого адреса</w:t>
      </w:r>
      <w:r w:rsidR="005C26D7">
        <w:rPr>
          <w:rFonts w:ascii="Times New Roman" w:hAnsi="Times New Roman"/>
          <w:bCs/>
          <w:sz w:val="28"/>
          <w:szCs w:val="28"/>
        </w:rPr>
        <w:t xml:space="preserve"> на территории сельского </w:t>
      </w:r>
      <w:r w:rsidR="001667F1">
        <w:rPr>
          <w:rFonts w:ascii="Times New Roman" w:hAnsi="Times New Roman"/>
          <w:bCs/>
          <w:sz w:val="28"/>
          <w:szCs w:val="28"/>
        </w:rPr>
        <w:t>поселения Ульт-Ягун» заменить словами</w:t>
      </w:r>
      <w:r w:rsidR="005C26D7">
        <w:rPr>
          <w:rFonts w:ascii="Times New Roman" w:hAnsi="Times New Roman"/>
          <w:bCs/>
          <w:sz w:val="28"/>
          <w:szCs w:val="28"/>
        </w:rPr>
        <w:t xml:space="preserve"> «</w:t>
      </w:r>
      <w:r w:rsidR="005C26D7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адреса».</w:t>
      </w:r>
    </w:p>
    <w:p w:rsidR="00D96AE1" w:rsidRDefault="00D96AE1" w:rsidP="003865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Ульт-Ягун.</w:t>
      </w:r>
    </w:p>
    <w:p w:rsidR="00D96AE1" w:rsidRDefault="00CB5E17" w:rsidP="00D96AE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D96AE1">
        <w:rPr>
          <w:b w:val="0"/>
          <w:sz w:val="28"/>
          <w:szCs w:val="28"/>
        </w:rPr>
        <w:t xml:space="preserve">. </w:t>
      </w:r>
      <w:proofErr w:type="gramStart"/>
      <w:r w:rsidR="00D96AE1">
        <w:rPr>
          <w:b w:val="0"/>
          <w:sz w:val="28"/>
          <w:szCs w:val="28"/>
        </w:rPr>
        <w:t>Контроль за</w:t>
      </w:r>
      <w:proofErr w:type="gramEnd"/>
      <w:r w:rsidR="00D96AE1">
        <w:rPr>
          <w:b w:val="0"/>
          <w:sz w:val="28"/>
          <w:szCs w:val="28"/>
        </w:rPr>
        <w:t xml:space="preserve"> выполнением постановления возложить </w:t>
      </w:r>
      <w:r w:rsidR="00D96AE1" w:rsidRPr="001828F0">
        <w:rPr>
          <w:b w:val="0"/>
          <w:sz w:val="28"/>
          <w:szCs w:val="28"/>
        </w:rPr>
        <w:t>на заместителя главы сельского поселения Ульт-Ягун.</w:t>
      </w:r>
    </w:p>
    <w:p w:rsidR="00CB5E17" w:rsidRDefault="00CB5E17" w:rsidP="00D96AE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B5E17" w:rsidRDefault="00CB5E17" w:rsidP="00D96AE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96AE1" w:rsidRDefault="00CB5E17" w:rsidP="00D96AE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D96AE1">
        <w:rPr>
          <w:b w:val="0"/>
          <w:sz w:val="28"/>
          <w:szCs w:val="28"/>
        </w:rPr>
        <w:t>сельского поселения Ульт-Ягун</w:t>
      </w:r>
      <w:r w:rsidR="000B7CEF">
        <w:rPr>
          <w:b w:val="0"/>
          <w:sz w:val="28"/>
          <w:szCs w:val="28"/>
        </w:rPr>
        <w:t xml:space="preserve">           </w:t>
      </w:r>
      <w:r w:rsidR="00F27785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            Д.В. Юматов</w:t>
      </w:r>
    </w:p>
    <w:p w:rsidR="00D96AE1" w:rsidRDefault="00D96AE1" w:rsidP="00D96AE1">
      <w:pPr>
        <w:pStyle w:val="a6"/>
        <w:tabs>
          <w:tab w:val="left" w:pos="1276"/>
        </w:tabs>
        <w:spacing w:before="0" w:beforeAutospacing="0" w:afterAutospacing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AE1" w:rsidRDefault="00D96AE1" w:rsidP="00D96AE1">
      <w:pPr>
        <w:pStyle w:val="a6"/>
        <w:tabs>
          <w:tab w:val="left" w:pos="1276"/>
        </w:tabs>
        <w:spacing w:before="0" w:beforeAutospacing="0" w:afterAutospacing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AE1" w:rsidRDefault="00D96AE1" w:rsidP="00D96AE1">
      <w:pPr>
        <w:rPr>
          <w:rFonts w:ascii="Times New Roman" w:hAnsi="Times New Roman"/>
        </w:rPr>
      </w:pPr>
    </w:p>
    <w:p w:rsidR="00D96AE1" w:rsidRDefault="00D96AE1" w:rsidP="00D96AE1">
      <w:pPr>
        <w:rPr>
          <w:rFonts w:ascii="Times New Roman" w:hAnsi="Times New Roman"/>
        </w:rPr>
      </w:pPr>
    </w:p>
    <w:p w:rsidR="00CE5098" w:rsidRDefault="00CE5098" w:rsidP="00D96AE1">
      <w:pPr>
        <w:rPr>
          <w:rFonts w:ascii="Times New Roman" w:hAnsi="Times New Roman"/>
        </w:rPr>
      </w:pPr>
    </w:p>
    <w:p w:rsidR="00CE5098" w:rsidRDefault="00CE5098" w:rsidP="00D96AE1">
      <w:pPr>
        <w:rPr>
          <w:rFonts w:ascii="Times New Roman" w:hAnsi="Times New Roman"/>
        </w:rPr>
      </w:pPr>
    </w:p>
    <w:p w:rsidR="00CE5098" w:rsidRDefault="00CE5098" w:rsidP="00D96AE1">
      <w:pPr>
        <w:rPr>
          <w:rFonts w:ascii="Times New Roman" w:hAnsi="Times New Roman"/>
        </w:rPr>
      </w:pPr>
    </w:p>
    <w:p w:rsidR="00CE5098" w:rsidRDefault="00CE5098" w:rsidP="00D96AE1">
      <w:pPr>
        <w:rPr>
          <w:rFonts w:ascii="Times New Roman" w:hAnsi="Times New Roman"/>
        </w:rPr>
      </w:pPr>
    </w:p>
    <w:p w:rsidR="00CE5098" w:rsidRDefault="00CE5098" w:rsidP="00D96AE1">
      <w:pPr>
        <w:rPr>
          <w:rFonts w:ascii="Times New Roman" w:hAnsi="Times New Roman"/>
        </w:rPr>
      </w:pPr>
    </w:p>
    <w:p w:rsidR="00CE5098" w:rsidRDefault="00CE5098" w:rsidP="00D96AE1">
      <w:pPr>
        <w:rPr>
          <w:rFonts w:ascii="Times New Roman" w:hAnsi="Times New Roman"/>
        </w:rPr>
      </w:pPr>
    </w:p>
    <w:p w:rsidR="00CE5098" w:rsidRDefault="00CE5098" w:rsidP="00D96AE1">
      <w:pPr>
        <w:rPr>
          <w:rFonts w:ascii="Times New Roman" w:hAnsi="Times New Roman"/>
        </w:rPr>
      </w:pPr>
    </w:p>
    <w:p w:rsidR="00CE5098" w:rsidRDefault="00CE5098" w:rsidP="00D96AE1">
      <w:pPr>
        <w:rPr>
          <w:rFonts w:ascii="Times New Roman" w:hAnsi="Times New Roman"/>
        </w:rPr>
      </w:pPr>
    </w:p>
    <w:p w:rsidR="00CE5098" w:rsidRDefault="00CE5098" w:rsidP="00D96AE1">
      <w:pPr>
        <w:rPr>
          <w:rFonts w:ascii="Times New Roman" w:hAnsi="Times New Roman"/>
        </w:rPr>
      </w:pPr>
    </w:p>
    <w:p w:rsidR="00CE5098" w:rsidRDefault="00CE5098" w:rsidP="00D96AE1">
      <w:pPr>
        <w:rPr>
          <w:rFonts w:ascii="Times New Roman" w:hAnsi="Times New Roman"/>
        </w:rPr>
      </w:pPr>
    </w:p>
    <w:p w:rsidR="005610D9" w:rsidRDefault="005610D9" w:rsidP="00FE63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E17" w:rsidRDefault="00CB5E17" w:rsidP="0056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5E17" w:rsidRDefault="00CB5E17" w:rsidP="0056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098" w:rsidRPr="00CE5098" w:rsidRDefault="00CE5098" w:rsidP="00F40CAD">
      <w:pPr>
        <w:pStyle w:val="11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sectPr w:rsidR="00CE5098" w:rsidRPr="00CE5098" w:rsidSect="00F17E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65"/>
    <w:rsid w:val="00033CBC"/>
    <w:rsid w:val="00037169"/>
    <w:rsid w:val="000926DF"/>
    <w:rsid w:val="00097458"/>
    <w:rsid w:val="000B146C"/>
    <w:rsid w:val="000B7CEF"/>
    <w:rsid w:val="000C751D"/>
    <w:rsid w:val="000F2042"/>
    <w:rsid w:val="001055FA"/>
    <w:rsid w:val="00132648"/>
    <w:rsid w:val="0014354C"/>
    <w:rsid w:val="001474C7"/>
    <w:rsid w:val="00162EBB"/>
    <w:rsid w:val="001667F1"/>
    <w:rsid w:val="00181038"/>
    <w:rsid w:val="001828F0"/>
    <w:rsid w:val="00192F6C"/>
    <w:rsid w:val="0019583E"/>
    <w:rsid w:val="001A0308"/>
    <w:rsid w:val="001B2D9C"/>
    <w:rsid w:val="002518F0"/>
    <w:rsid w:val="002539D4"/>
    <w:rsid w:val="002618DD"/>
    <w:rsid w:val="00277D40"/>
    <w:rsid w:val="00291668"/>
    <w:rsid w:val="00291A80"/>
    <w:rsid w:val="002959C9"/>
    <w:rsid w:val="00296457"/>
    <w:rsid w:val="002C4F6C"/>
    <w:rsid w:val="002E0D6E"/>
    <w:rsid w:val="002E6A93"/>
    <w:rsid w:val="002F37F0"/>
    <w:rsid w:val="002F44A2"/>
    <w:rsid w:val="003041F0"/>
    <w:rsid w:val="00304370"/>
    <w:rsid w:val="00305F00"/>
    <w:rsid w:val="00316BB4"/>
    <w:rsid w:val="00334D57"/>
    <w:rsid w:val="00372152"/>
    <w:rsid w:val="003804EB"/>
    <w:rsid w:val="003865DE"/>
    <w:rsid w:val="00386EB2"/>
    <w:rsid w:val="00397FC9"/>
    <w:rsid w:val="003B0744"/>
    <w:rsid w:val="003B32D8"/>
    <w:rsid w:val="003C08DE"/>
    <w:rsid w:val="003D12DB"/>
    <w:rsid w:val="003D191C"/>
    <w:rsid w:val="003D3195"/>
    <w:rsid w:val="003E6156"/>
    <w:rsid w:val="003F16F1"/>
    <w:rsid w:val="003F5FC6"/>
    <w:rsid w:val="00401065"/>
    <w:rsid w:val="004161C0"/>
    <w:rsid w:val="004208E7"/>
    <w:rsid w:val="00420A72"/>
    <w:rsid w:val="00422814"/>
    <w:rsid w:val="004313CF"/>
    <w:rsid w:val="00495C35"/>
    <w:rsid w:val="00496C26"/>
    <w:rsid w:val="004A6A20"/>
    <w:rsid w:val="004B3985"/>
    <w:rsid w:val="004C0DC9"/>
    <w:rsid w:val="004E064E"/>
    <w:rsid w:val="004E4CC5"/>
    <w:rsid w:val="004F7872"/>
    <w:rsid w:val="00537655"/>
    <w:rsid w:val="00550D4D"/>
    <w:rsid w:val="00560139"/>
    <w:rsid w:val="005610D9"/>
    <w:rsid w:val="0056508F"/>
    <w:rsid w:val="00573A40"/>
    <w:rsid w:val="00596BD1"/>
    <w:rsid w:val="005B0040"/>
    <w:rsid w:val="005C26D7"/>
    <w:rsid w:val="005D63D2"/>
    <w:rsid w:val="005E403D"/>
    <w:rsid w:val="005F22AD"/>
    <w:rsid w:val="006156DA"/>
    <w:rsid w:val="00621418"/>
    <w:rsid w:val="0065634E"/>
    <w:rsid w:val="006571B1"/>
    <w:rsid w:val="00683F90"/>
    <w:rsid w:val="00697B23"/>
    <w:rsid w:val="006B383A"/>
    <w:rsid w:val="006B5A6D"/>
    <w:rsid w:val="006E7EBE"/>
    <w:rsid w:val="00710B57"/>
    <w:rsid w:val="00721512"/>
    <w:rsid w:val="00753826"/>
    <w:rsid w:val="00761738"/>
    <w:rsid w:val="00761D68"/>
    <w:rsid w:val="007B06A8"/>
    <w:rsid w:val="007C1A66"/>
    <w:rsid w:val="007C48C7"/>
    <w:rsid w:val="007E496E"/>
    <w:rsid w:val="0082506E"/>
    <w:rsid w:val="0083377A"/>
    <w:rsid w:val="008470B0"/>
    <w:rsid w:val="00853BDB"/>
    <w:rsid w:val="008545D0"/>
    <w:rsid w:val="008712C7"/>
    <w:rsid w:val="00874AD2"/>
    <w:rsid w:val="00890787"/>
    <w:rsid w:val="0089328A"/>
    <w:rsid w:val="008A5BD7"/>
    <w:rsid w:val="008D5C0E"/>
    <w:rsid w:val="008F4A24"/>
    <w:rsid w:val="00940DAF"/>
    <w:rsid w:val="009659DF"/>
    <w:rsid w:val="009675BC"/>
    <w:rsid w:val="00985BB1"/>
    <w:rsid w:val="009875F5"/>
    <w:rsid w:val="009B1BC4"/>
    <w:rsid w:val="009B79BC"/>
    <w:rsid w:val="009C4A91"/>
    <w:rsid w:val="009C52C7"/>
    <w:rsid w:val="009F07C3"/>
    <w:rsid w:val="009F21B4"/>
    <w:rsid w:val="00A25A04"/>
    <w:rsid w:val="00A30069"/>
    <w:rsid w:val="00A47E64"/>
    <w:rsid w:val="00A5711F"/>
    <w:rsid w:val="00A9542E"/>
    <w:rsid w:val="00A957D6"/>
    <w:rsid w:val="00AB0DA6"/>
    <w:rsid w:val="00AB4BCF"/>
    <w:rsid w:val="00AC286B"/>
    <w:rsid w:val="00AC2A7C"/>
    <w:rsid w:val="00AD6E37"/>
    <w:rsid w:val="00B07F34"/>
    <w:rsid w:val="00B122A1"/>
    <w:rsid w:val="00B17EF2"/>
    <w:rsid w:val="00B44B65"/>
    <w:rsid w:val="00B8546A"/>
    <w:rsid w:val="00B8551F"/>
    <w:rsid w:val="00BA09DC"/>
    <w:rsid w:val="00C37814"/>
    <w:rsid w:val="00C444AE"/>
    <w:rsid w:val="00C6446C"/>
    <w:rsid w:val="00C70D6C"/>
    <w:rsid w:val="00C710D3"/>
    <w:rsid w:val="00C84418"/>
    <w:rsid w:val="00C86F8B"/>
    <w:rsid w:val="00CB1950"/>
    <w:rsid w:val="00CB5E17"/>
    <w:rsid w:val="00CD079F"/>
    <w:rsid w:val="00CD292C"/>
    <w:rsid w:val="00CD664F"/>
    <w:rsid w:val="00CE0CC1"/>
    <w:rsid w:val="00CE1A00"/>
    <w:rsid w:val="00CE5098"/>
    <w:rsid w:val="00D03055"/>
    <w:rsid w:val="00D40B65"/>
    <w:rsid w:val="00D43B5F"/>
    <w:rsid w:val="00D477AA"/>
    <w:rsid w:val="00D60A20"/>
    <w:rsid w:val="00D66915"/>
    <w:rsid w:val="00D85274"/>
    <w:rsid w:val="00D919A2"/>
    <w:rsid w:val="00D96AE1"/>
    <w:rsid w:val="00DA1ED9"/>
    <w:rsid w:val="00DB1EE9"/>
    <w:rsid w:val="00DC6250"/>
    <w:rsid w:val="00DC677A"/>
    <w:rsid w:val="00DF1467"/>
    <w:rsid w:val="00DF397B"/>
    <w:rsid w:val="00E27761"/>
    <w:rsid w:val="00E40155"/>
    <w:rsid w:val="00E875E5"/>
    <w:rsid w:val="00F03D9A"/>
    <w:rsid w:val="00F03E32"/>
    <w:rsid w:val="00F11D49"/>
    <w:rsid w:val="00F17EBA"/>
    <w:rsid w:val="00F276B9"/>
    <w:rsid w:val="00F27785"/>
    <w:rsid w:val="00F40CAD"/>
    <w:rsid w:val="00F41841"/>
    <w:rsid w:val="00F54DDF"/>
    <w:rsid w:val="00F74DF6"/>
    <w:rsid w:val="00F8206E"/>
    <w:rsid w:val="00FB4012"/>
    <w:rsid w:val="00FB419D"/>
    <w:rsid w:val="00FB5940"/>
    <w:rsid w:val="00FB67BF"/>
    <w:rsid w:val="00FB6FF0"/>
    <w:rsid w:val="00FC5CFE"/>
    <w:rsid w:val="00FD00BD"/>
    <w:rsid w:val="00FE634B"/>
    <w:rsid w:val="00FE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6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610D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44B65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44B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D96AE1"/>
    <w:rPr>
      <w:sz w:val="24"/>
      <w:szCs w:val="24"/>
    </w:rPr>
  </w:style>
  <w:style w:type="paragraph" w:styleId="a6">
    <w:name w:val="Normal (Web)"/>
    <w:basedOn w:val="a"/>
    <w:link w:val="a5"/>
    <w:unhideWhenUsed/>
    <w:rsid w:val="00D96AE1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PlusTitle">
    <w:name w:val="ConsPlusTitle"/>
    <w:semiHidden/>
    <w:rsid w:val="00D96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1738"/>
    <w:pPr>
      <w:ind w:left="720"/>
      <w:contextualSpacing/>
    </w:pPr>
  </w:style>
  <w:style w:type="paragraph" w:customStyle="1" w:styleId="11">
    <w:name w:val="Без интервала1"/>
    <w:rsid w:val="00CE50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8">
    <w:name w:val="Цветовое выделение"/>
    <w:rsid w:val="00CE5098"/>
    <w:rPr>
      <w:b/>
      <w:bCs w:val="0"/>
      <w:color w:val="26282F"/>
    </w:rPr>
  </w:style>
  <w:style w:type="table" w:styleId="a9">
    <w:name w:val="Table Grid"/>
    <w:basedOn w:val="a1"/>
    <w:uiPriority w:val="59"/>
    <w:rsid w:val="00033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10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6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610D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44B65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44B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D96AE1"/>
    <w:rPr>
      <w:sz w:val="24"/>
      <w:szCs w:val="24"/>
    </w:rPr>
  </w:style>
  <w:style w:type="paragraph" w:styleId="a6">
    <w:name w:val="Normal (Web)"/>
    <w:basedOn w:val="a"/>
    <w:link w:val="a5"/>
    <w:unhideWhenUsed/>
    <w:rsid w:val="00D96AE1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PlusTitle">
    <w:name w:val="ConsPlusTitle"/>
    <w:semiHidden/>
    <w:rsid w:val="00D96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1738"/>
    <w:pPr>
      <w:ind w:left="720"/>
      <w:contextualSpacing/>
    </w:pPr>
  </w:style>
  <w:style w:type="paragraph" w:customStyle="1" w:styleId="11">
    <w:name w:val="Без интервала1"/>
    <w:rsid w:val="00CE50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8">
    <w:name w:val="Цветовое выделение"/>
    <w:rsid w:val="00CE5098"/>
    <w:rPr>
      <w:b/>
      <w:bCs w:val="0"/>
      <w:color w:val="26282F"/>
    </w:rPr>
  </w:style>
  <w:style w:type="table" w:styleId="a9">
    <w:name w:val="Table Grid"/>
    <w:basedOn w:val="a1"/>
    <w:uiPriority w:val="59"/>
    <w:rsid w:val="00033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10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2023-01-12T06:03:00Z</cp:lastPrinted>
  <dcterms:created xsi:type="dcterms:W3CDTF">2023-01-25T07:14:00Z</dcterms:created>
  <dcterms:modified xsi:type="dcterms:W3CDTF">2023-01-25T07:14:00Z</dcterms:modified>
</cp:coreProperties>
</file>