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79" w:rsidRPr="00685991" w:rsidRDefault="00F80E79" w:rsidP="00685991">
      <w:pPr>
        <w:pStyle w:val="a4"/>
        <w:shd w:val="clear" w:color="auto" w:fill="FFFFFF"/>
        <w:spacing w:before="0" w:after="0" w:line="240" w:lineRule="atLeast"/>
        <w:jc w:val="center"/>
        <w:rPr>
          <w:rStyle w:val="a3"/>
          <w:b w:val="0"/>
          <w:color w:val="454545"/>
          <w:sz w:val="28"/>
          <w:szCs w:val="28"/>
        </w:rPr>
      </w:pPr>
      <w:r w:rsidRPr="00685991">
        <w:rPr>
          <w:rStyle w:val="a3"/>
          <w:b w:val="0"/>
          <w:color w:val="454545"/>
          <w:sz w:val="28"/>
          <w:szCs w:val="28"/>
        </w:rPr>
        <w:t>Памятка населению</w:t>
      </w:r>
    </w:p>
    <w:p w:rsidR="00F80E79" w:rsidRDefault="00F80E79" w:rsidP="00685991">
      <w:pPr>
        <w:pStyle w:val="a4"/>
        <w:shd w:val="clear" w:color="auto" w:fill="FFFFFF"/>
        <w:spacing w:before="0" w:after="0" w:line="240" w:lineRule="atLeast"/>
        <w:jc w:val="center"/>
        <w:rPr>
          <w:rStyle w:val="a3"/>
          <w:color w:val="454545"/>
          <w:sz w:val="40"/>
          <w:szCs w:val="40"/>
        </w:rPr>
      </w:pPr>
      <w:bookmarkStart w:id="0" w:name="_GoBack"/>
      <w:bookmarkEnd w:id="0"/>
      <w:r>
        <w:rPr>
          <w:rStyle w:val="a3"/>
          <w:color w:val="454545"/>
          <w:sz w:val="40"/>
          <w:szCs w:val="40"/>
        </w:rPr>
        <w:t xml:space="preserve">«О правилах </w:t>
      </w:r>
      <w:r w:rsidRPr="004921A2">
        <w:rPr>
          <w:rStyle w:val="a3"/>
          <w:color w:val="454545"/>
          <w:sz w:val="40"/>
          <w:szCs w:val="40"/>
        </w:rPr>
        <w:t xml:space="preserve">пожарной безопасности </w:t>
      </w:r>
    </w:p>
    <w:p w:rsidR="00F80E79" w:rsidRPr="004921A2" w:rsidRDefault="00F80E79" w:rsidP="00685991">
      <w:pPr>
        <w:pStyle w:val="a4"/>
        <w:shd w:val="clear" w:color="auto" w:fill="FFFFFF"/>
        <w:spacing w:before="0" w:after="0" w:line="240" w:lineRule="atLeast"/>
        <w:jc w:val="center"/>
        <w:rPr>
          <w:color w:val="454545"/>
          <w:sz w:val="40"/>
          <w:szCs w:val="40"/>
        </w:rPr>
      </w:pPr>
      <w:r w:rsidRPr="004921A2">
        <w:rPr>
          <w:rStyle w:val="a3"/>
          <w:color w:val="454545"/>
          <w:sz w:val="40"/>
          <w:szCs w:val="40"/>
        </w:rPr>
        <w:t>в жил</w:t>
      </w:r>
      <w:r>
        <w:rPr>
          <w:rStyle w:val="a3"/>
          <w:color w:val="454545"/>
          <w:sz w:val="40"/>
          <w:szCs w:val="40"/>
        </w:rPr>
        <w:t>ых домах»</w:t>
      </w:r>
    </w:p>
    <w:p w:rsidR="00F80E79" w:rsidRPr="009C1586" w:rsidRDefault="00F80E79" w:rsidP="008171D0">
      <w:pPr>
        <w:pStyle w:val="a4"/>
        <w:shd w:val="clear" w:color="auto" w:fill="FFFFFF"/>
        <w:jc w:val="both"/>
        <w:rPr>
          <w:color w:val="454545"/>
        </w:rPr>
      </w:pPr>
      <w:r>
        <w:rPr>
          <w:color w:val="454545"/>
        </w:rPr>
        <w:tab/>
      </w:r>
      <w:r w:rsidRPr="009C1586">
        <w:rPr>
          <w:color w:val="454545"/>
        </w:rPr>
        <w:t>Пожар в жилом доме - это большая беда. Огонь</w:t>
      </w:r>
      <w:r w:rsidR="008171D0">
        <w:rPr>
          <w:color w:val="454545"/>
        </w:rPr>
        <w:t xml:space="preserve"> </w:t>
      </w:r>
      <w:r w:rsidRPr="009C1586">
        <w:rPr>
          <w:color w:val="454545"/>
        </w:rPr>
        <w:t>уничтожает</w:t>
      </w:r>
      <w:r>
        <w:rPr>
          <w:color w:val="454545"/>
        </w:rPr>
        <w:t xml:space="preserve"> все на своем пути</w:t>
      </w:r>
      <w:r w:rsidR="008171D0">
        <w:rPr>
          <w:color w:val="454545"/>
        </w:rPr>
        <w:t xml:space="preserve">, </w:t>
      </w:r>
      <w:r w:rsidRPr="009C1586">
        <w:rPr>
          <w:color w:val="454545"/>
        </w:rPr>
        <w:t>за считанные минуты люди остаются без крова над головой и имущества нажитого годами, а иногда и бесценное человеческие жизни.</w:t>
      </w:r>
    </w:p>
    <w:p w:rsidR="00F80E79" w:rsidRPr="009C1586" w:rsidRDefault="00F80E79" w:rsidP="00D05CAE">
      <w:pPr>
        <w:pStyle w:val="a4"/>
        <w:shd w:val="clear" w:color="auto" w:fill="FFFFFF"/>
        <w:jc w:val="center"/>
        <w:rPr>
          <w:b/>
          <w:color w:val="454545"/>
        </w:rPr>
      </w:pPr>
      <w:r w:rsidRPr="009C1586">
        <w:rPr>
          <w:b/>
          <w:color w:val="454545"/>
        </w:rPr>
        <w:t>Основными причинами пожаров являются:</w:t>
      </w:r>
    </w:p>
    <w:p w:rsidR="00F80E79" w:rsidRPr="009C1586" w:rsidRDefault="00F80E79" w:rsidP="008171D0">
      <w:pPr>
        <w:pStyle w:val="a4"/>
        <w:shd w:val="clear" w:color="auto" w:fill="FFFFFF"/>
        <w:jc w:val="both"/>
        <w:rPr>
          <w:color w:val="454545"/>
        </w:rPr>
      </w:pPr>
      <w:r w:rsidRPr="009C1586">
        <w:rPr>
          <w:color w:val="454545"/>
        </w:rPr>
        <w:t>- нарушение правил пожарной безопасности при эксплуатации бытовых электронагревательных приборов;</w:t>
      </w:r>
    </w:p>
    <w:p w:rsidR="00F80E79" w:rsidRPr="009C1586" w:rsidRDefault="00F80E79" w:rsidP="00D05CAE">
      <w:pPr>
        <w:pStyle w:val="a4"/>
        <w:shd w:val="clear" w:color="auto" w:fill="FFFFFF"/>
        <w:rPr>
          <w:color w:val="454545"/>
        </w:rPr>
      </w:pPr>
      <w:r w:rsidRPr="009C1586">
        <w:rPr>
          <w:color w:val="454545"/>
        </w:rPr>
        <w:t>- нарушения правил пожарной безопасности при курении;</w:t>
      </w:r>
    </w:p>
    <w:p w:rsidR="00F80E79" w:rsidRPr="009C1586" w:rsidRDefault="00F80E79" w:rsidP="008171D0">
      <w:pPr>
        <w:pStyle w:val="a4"/>
        <w:shd w:val="clear" w:color="auto" w:fill="FFFFFF"/>
        <w:jc w:val="both"/>
        <w:rPr>
          <w:color w:val="454545"/>
        </w:rPr>
      </w:pPr>
      <w:r w:rsidRPr="009C1586">
        <w:rPr>
          <w:color w:val="454545"/>
        </w:rPr>
        <w:t>- нарушение</w:t>
      </w:r>
      <w:r w:rsidR="008171D0">
        <w:rPr>
          <w:color w:val="454545"/>
        </w:rPr>
        <w:t xml:space="preserve"> </w:t>
      </w:r>
      <w:r w:rsidRPr="009C1586">
        <w:rPr>
          <w:color w:val="454545"/>
        </w:rPr>
        <w:t>правил</w:t>
      </w:r>
      <w:r w:rsidR="008171D0">
        <w:rPr>
          <w:color w:val="454545"/>
        </w:rPr>
        <w:t xml:space="preserve"> </w:t>
      </w:r>
      <w:r w:rsidRPr="009C1586">
        <w:rPr>
          <w:color w:val="454545"/>
        </w:rPr>
        <w:t>пожарной</w:t>
      </w:r>
      <w:r w:rsidR="008171D0">
        <w:rPr>
          <w:color w:val="454545"/>
        </w:rPr>
        <w:t xml:space="preserve"> </w:t>
      </w:r>
      <w:r w:rsidRPr="009C1586">
        <w:rPr>
          <w:color w:val="454545"/>
        </w:rPr>
        <w:t>безопасности при монтаже и эксплуатации электрических сетей.</w:t>
      </w:r>
    </w:p>
    <w:p w:rsidR="00F80E79" w:rsidRPr="009C1586" w:rsidRDefault="00F80E79" w:rsidP="008171D0">
      <w:pPr>
        <w:pStyle w:val="a4"/>
        <w:shd w:val="clear" w:color="auto" w:fill="FFFFFF"/>
        <w:ind w:firstLine="708"/>
        <w:jc w:val="both"/>
        <w:rPr>
          <w:color w:val="454545"/>
        </w:rPr>
      </w:pPr>
      <w:r w:rsidRPr="009C1586">
        <w:rPr>
          <w:color w:val="454545"/>
        </w:rPr>
        <w:t>Для предупреждения пожара и гибели людей в своем «жилище» достаточно соблюдение элементарных требований правил пожарной безопасности в быту:</w:t>
      </w:r>
    </w:p>
    <w:p w:rsidR="00F80E79" w:rsidRPr="009C1586" w:rsidRDefault="00F80E79" w:rsidP="008171D0">
      <w:pPr>
        <w:pStyle w:val="a4"/>
        <w:shd w:val="clear" w:color="auto" w:fill="FFFFFF"/>
        <w:ind w:firstLine="709"/>
        <w:jc w:val="both"/>
        <w:rPr>
          <w:color w:val="454545"/>
        </w:rPr>
      </w:pPr>
      <w:r w:rsidRPr="009C1586">
        <w:rPr>
          <w:color w:val="454545"/>
        </w:rPr>
        <w:t>- НЕ доверяйте детям спички, разъясните им опасность игр с огнем, не оставляйте детей одних дома;</w:t>
      </w:r>
    </w:p>
    <w:p w:rsidR="00F80E79" w:rsidRPr="009C1586" w:rsidRDefault="00F80E79" w:rsidP="008171D0">
      <w:pPr>
        <w:pStyle w:val="a4"/>
        <w:shd w:val="clear" w:color="auto" w:fill="FFFFFF"/>
        <w:ind w:firstLine="709"/>
        <w:jc w:val="both"/>
        <w:rPr>
          <w:color w:val="454545"/>
        </w:rPr>
      </w:pPr>
      <w:r w:rsidRPr="009C1586">
        <w:rPr>
          <w:color w:val="454545"/>
        </w:rPr>
        <w:t>- НЕ 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</w:p>
    <w:p w:rsidR="00F80E79" w:rsidRPr="009C1586" w:rsidRDefault="00F80E79" w:rsidP="008171D0">
      <w:pPr>
        <w:pStyle w:val="a4"/>
        <w:shd w:val="clear" w:color="auto" w:fill="FFFFFF"/>
        <w:ind w:firstLine="709"/>
        <w:jc w:val="both"/>
        <w:rPr>
          <w:color w:val="454545"/>
        </w:rPr>
      </w:pPr>
      <w:r w:rsidRPr="009C1586">
        <w:rPr>
          <w:color w:val="454545"/>
        </w:rPr>
        <w:t>- НЕ допускайте курение лежа в постели, не оставляйте непотушенные сигареты;</w:t>
      </w:r>
    </w:p>
    <w:p w:rsidR="00F80E79" w:rsidRPr="009C1586" w:rsidRDefault="00F80E79" w:rsidP="008171D0">
      <w:pPr>
        <w:pStyle w:val="a4"/>
        <w:shd w:val="clear" w:color="auto" w:fill="FFFFFF"/>
        <w:ind w:firstLine="709"/>
        <w:jc w:val="both"/>
        <w:rPr>
          <w:color w:val="454545"/>
        </w:rPr>
      </w:pPr>
      <w:r w:rsidRPr="009C1586">
        <w:rPr>
          <w:color w:val="454545"/>
        </w:rPr>
        <w:t>- НЕ допускайте хранение горючих материалов и жидкостей, баллонов с горючими газами на лоджиях и балконах.</w:t>
      </w:r>
    </w:p>
    <w:p w:rsidR="00F80E79" w:rsidRPr="009C1586" w:rsidRDefault="00F80E79" w:rsidP="008171D0">
      <w:pPr>
        <w:pStyle w:val="a4"/>
        <w:shd w:val="clear" w:color="auto" w:fill="FFFFFF"/>
        <w:ind w:firstLine="708"/>
        <w:jc w:val="both"/>
        <w:rPr>
          <w:color w:val="454545"/>
        </w:rPr>
      </w:pPr>
      <w:r w:rsidRPr="009C1586">
        <w:rPr>
          <w:color w:val="454545"/>
        </w:rPr>
        <w:t>Для оперативного проведения спасательных работ и тушения пожара подразделениями пожарной охраны не загромождайте автотранспортом подъезды и проезды к жилым зданиям, источникам противопожарного водоснабжения.</w:t>
      </w:r>
    </w:p>
    <w:p w:rsidR="00F80E79" w:rsidRPr="002D7C8B" w:rsidRDefault="00F80E79" w:rsidP="008171D0">
      <w:pPr>
        <w:pStyle w:val="a4"/>
        <w:shd w:val="clear" w:color="auto" w:fill="FFFFFF"/>
        <w:ind w:firstLine="708"/>
        <w:jc w:val="both"/>
        <w:rPr>
          <w:b/>
          <w:color w:val="454545"/>
        </w:rPr>
      </w:pPr>
      <w:r w:rsidRPr="009C1586">
        <w:rPr>
          <w:color w:val="454545"/>
        </w:rPr>
        <w:t xml:space="preserve">Если в квартире произошел пожар, немедленно сообщите о нем в пожарную охрану по телефонам: </w:t>
      </w:r>
      <w:r w:rsidRPr="002D7C8B">
        <w:rPr>
          <w:b/>
          <w:color w:val="454545"/>
        </w:rPr>
        <w:t>01</w:t>
      </w:r>
      <w:r w:rsidRPr="009C1586">
        <w:rPr>
          <w:color w:val="454545"/>
        </w:rPr>
        <w:t xml:space="preserve">, с мобильного телефона </w:t>
      </w:r>
      <w:r w:rsidRPr="002D7C8B">
        <w:rPr>
          <w:b/>
          <w:color w:val="454545"/>
        </w:rPr>
        <w:t>112.</w:t>
      </w:r>
    </w:p>
    <w:p w:rsidR="00F80E79" w:rsidRPr="009C1586" w:rsidRDefault="00F80E79" w:rsidP="008171D0">
      <w:pPr>
        <w:pStyle w:val="a4"/>
        <w:shd w:val="clear" w:color="auto" w:fill="FFFFFF"/>
        <w:ind w:firstLine="708"/>
        <w:jc w:val="both"/>
        <w:rPr>
          <w:color w:val="454545"/>
        </w:rPr>
      </w:pPr>
      <w:r w:rsidRPr="009C1586">
        <w:rPr>
          <w:color w:val="454545"/>
        </w:rPr>
        <w:t>Если ликвидировать очаг пожара своими силами не представляется возможным, покиньте квартиру и прикройте за собой входную дверь.</w:t>
      </w:r>
    </w:p>
    <w:p w:rsidR="00F80E79" w:rsidRPr="009C1586" w:rsidRDefault="00F80E79" w:rsidP="008171D0">
      <w:pPr>
        <w:pStyle w:val="a4"/>
        <w:shd w:val="clear" w:color="auto" w:fill="FFFFFF"/>
        <w:ind w:firstLine="708"/>
        <w:jc w:val="both"/>
        <w:rPr>
          <w:color w:val="454545"/>
        </w:rPr>
      </w:pPr>
      <w:r w:rsidRPr="009C1586">
        <w:rPr>
          <w:color w:val="454545"/>
        </w:rPr>
        <w:t>Если лестничные клетки сильно задымлены, закройте щели входных дверей смоченными водой тканями и пр.</w:t>
      </w:r>
    </w:p>
    <w:p w:rsidR="00F80E79" w:rsidRPr="009C1586" w:rsidRDefault="00F80E79" w:rsidP="008171D0">
      <w:pPr>
        <w:pStyle w:val="a4"/>
        <w:shd w:val="clear" w:color="auto" w:fill="FFFFFF"/>
        <w:ind w:firstLine="708"/>
        <w:jc w:val="both"/>
        <w:rPr>
          <w:color w:val="454545"/>
        </w:rPr>
      </w:pPr>
      <w:r w:rsidRPr="009C1586">
        <w:rPr>
          <w:color w:val="454545"/>
        </w:rPr>
        <w:t xml:space="preserve">С прибытием к месту происшествия </w:t>
      </w:r>
      <w:r>
        <w:rPr>
          <w:color w:val="454545"/>
        </w:rPr>
        <w:t>пожарных подразделений подайте из</w:t>
      </w:r>
      <w:r w:rsidRPr="009C1586">
        <w:rPr>
          <w:color w:val="454545"/>
        </w:rPr>
        <w:t xml:space="preserve"> окна знак об оказании Вам помощи.</w:t>
      </w:r>
    </w:p>
    <w:p w:rsidR="00F80E79" w:rsidRPr="009D79D1" w:rsidRDefault="00F80E79" w:rsidP="008171D0">
      <w:pPr>
        <w:pStyle w:val="a4"/>
        <w:shd w:val="clear" w:color="auto" w:fill="FFFFFF"/>
        <w:spacing w:before="0" w:after="0" w:line="200" w:lineRule="atLeast"/>
        <w:jc w:val="center"/>
        <w:rPr>
          <w:b/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 xml:space="preserve">ЛЮДИ, </w:t>
      </w:r>
      <w:r w:rsidRPr="009D79D1">
        <w:rPr>
          <w:b/>
          <w:color w:val="454545"/>
          <w:sz w:val="32"/>
          <w:szCs w:val="32"/>
        </w:rPr>
        <w:t>ПОМНИТЕ!</w:t>
      </w:r>
    </w:p>
    <w:p w:rsidR="00F80E79" w:rsidRPr="00685991" w:rsidRDefault="00F80E79" w:rsidP="008171D0">
      <w:pPr>
        <w:pStyle w:val="a5"/>
        <w:spacing w:line="2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85991">
        <w:rPr>
          <w:rFonts w:ascii="Times New Roman" w:hAnsi="Times New Roman"/>
          <w:b/>
          <w:sz w:val="32"/>
          <w:szCs w:val="32"/>
        </w:rPr>
        <w:t>Соблюдая меры пожарной безопасности,</w:t>
      </w:r>
    </w:p>
    <w:p w:rsidR="00F80E79" w:rsidRPr="00685991" w:rsidRDefault="00F80E79" w:rsidP="008171D0">
      <w:pPr>
        <w:pStyle w:val="a5"/>
        <w:spacing w:line="200" w:lineRule="atLeast"/>
        <w:jc w:val="center"/>
        <w:rPr>
          <w:b/>
        </w:rPr>
      </w:pPr>
      <w:r w:rsidRPr="00685991">
        <w:rPr>
          <w:rFonts w:ascii="Times New Roman" w:hAnsi="Times New Roman"/>
          <w:b/>
          <w:sz w:val="32"/>
          <w:szCs w:val="32"/>
        </w:rPr>
        <w:t>ВЫ сохраните свое здоровье и имущество.</w:t>
      </w:r>
    </w:p>
    <w:p w:rsidR="00F80E79" w:rsidRDefault="00F80E79" w:rsidP="008171D0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80E79" w:rsidRDefault="00F80E79" w:rsidP="008171D0">
      <w:pPr>
        <w:spacing w:line="240" w:lineRule="atLeast"/>
        <w:jc w:val="center"/>
      </w:pPr>
      <w:r w:rsidRPr="001B7423">
        <w:rPr>
          <w:rFonts w:ascii="Times New Roman" w:hAnsi="Times New Roman"/>
          <w:sz w:val="28"/>
          <w:szCs w:val="28"/>
        </w:rPr>
        <w:t>ФКУ «Центроспас-Югория»</w:t>
      </w:r>
      <w:r>
        <w:rPr>
          <w:rFonts w:ascii="Times New Roman" w:hAnsi="Times New Roman"/>
          <w:sz w:val="28"/>
          <w:szCs w:val="28"/>
        </w:rPr>
        <w:t xml:space="preserve"> ПК пос.Ульт-Ягун</w:t>
      </w:r>
    </w:p>
    <w:sectPr w:rsidR="00F80E79" w:rsidSect="004921A2">
      <w:pgSz w:w="11906" w:h="16838"/>
      <w:pgMar w:top="851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CAE"/>
    <w:rsid w:val="00103DD4"/>
    <w:rsid w:val="001A7DDA"/>
    <w:rsid w:val="001B2B59"/>
    <w:rsid w:val="001B7423"/>
    <w:rsid w:val="002404BC"/>
    <w:rsid w:val="002925FA"/>
    <w:rsid w:val="002D7C8B"/>
    <w:rsid w:val="0030006A"/>
    <w:rsid w:val="0032497E"/>
    <w:rsid w:val="004921A2"/>
    <w:rsid w:val="00685991"/>
    <w:rsid w:val="006F5100"/>
    <w:rsid w:val="007F5DC7"/>
    <w:rsid w:val="008171D0"/>
    <w:rsid w:val="00855ED1"/>
    <w:rsid w:val="0090015B"/>
    <w:rsid w:val="009C1586"/>
    <w:rsid w:val="009D79D1"/>
    <w:rsid w:val="00A20C9A"/>
    <w:rsid w:val="00A21A34"/>
    <w:rsid w:val="00A76A35"/>
    <w:rsid w:val="00A960ED"/>
    <w:rsid w:val="00D05CAE"/>
    <w:rsid w:val="00E77527"/>
    <w:rsid w:val="00ED1432"/>
    <w:rsid w:val="00F2632D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B6BB3"/>
  <w15:docId w15:val="{1B9D5A26-2219-4D66-B996-974E6624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05CAE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D05CAE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05C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1627</Characters>
  <Application>Microsoft Office Word</Application>
  <DocSecurity>0</DocSecurity>
  <Lines>13</Lines>
  <Paragraphs>3</Paragraphs>
  <ScaleCrop>false</ScaleCrop>
  <Company>Grizli777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волкова</cp:lastModifiedBy>
  <cp:revision>8</cp:revision>
  <cp:lastPrinted>2019-02-04T10:23:00Z</cp:lastPrinted>
  <dcterms:created xsi:type="dcterms:W3CDTF">2018-01-27T04:35:00Z</dcterms:created>
  <dcterms:modified xsi:type="dcterms:W3CDTF">2020-02-05T07:20:00Z</dcterms:modified>
</cp:coreProperties>
</file>