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88" w:rsidRPr="00C25915" w:rsidRDefault="00C25915" w:rsidP="00C25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915">
        <w:rPr>
          <w:rFonts w:ascii="Times New Roman" w:hAnsi="Times New Roman" w:cs="Times New Roman"/>
          <w:sz w:val="28"/>
          <w:szCs w:val="28"/>
        </w:rPr>
        <w:t>О</w:t>
      </w:r>
      <w:r w:rsidR="00ED7704" w:rsidRPr="00C25915">
        <w:rPr>
          <w:rFonts w:ascii="Times New Roman" w:hAnsi="Times New Roman" w:cs="Times New Roman"/>
          <w:sz w:val="28"/>
          <w:szCs w:val="28"/>
        </w:rPr>
        <w:t>боб</w:t>
      </w:r>
      <w:r w:rsidR="00595142" w:rsidRPr="00C25915">
        <w:rPr>
          <w:rFonts w:ascii="Times New Roman" w:hAnsi="Times New Roman" w:cs="Times New Roman"/>
          <w:sz w:val="28"/>
          <w:szCs w:val="28"/>
        </w:rPr>
        <w:t>щения</w:t>
      </w:r>
      <w:r w:rsidR="00ED7704" w:rsidRPr="00C25915">
        <w:rPr>
          <w:rFonts w:ascii="Times New Roman" w:hAnsi="Times New Roman" w:cs="Times New Roman"/>
          <w:sz w:val="28"/>
          <w:szCs w:val="28"/>
        </w:rPr>
        <w:t xml:space="preserve"> практики осущес</w:t>
      </w:r>
      <w:r w:rsidRPr="00C25915">
        <w:rPr>
          <w:rFonts w:ascii="Times New Roman" w:hAnsi="Times New Roman" w:cs="Times New Roman"/>
          <w:sz w:val="28"/>
          <w:szCs w:val="28"/>
        </w:rPr>
        <w:t>твления муниципального</w:t>
      </w:r>
      <w:r w:rsidR="00ED7704" w:rsidRPr="00C25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704" w:rsidRPr="00C25915">
        <w:rPr>
          <w:rFonts w:ascii="Times New Roman" w:hAnsi="Times New Roman" w:cs="Times New Roman"/>
          <w:sz w:val="28"/>
          <w:szCs w:val="28"/>
        </w:rPr>
        <w:t>контроля</w:t>
      </w:r>
      <w:r w:rsidRPr="00C25915">
        <w:rPr>
          <w:rFonts w:ascii="Times New Roman" w:hAnsi="Times New Roman" w:cs="Times New Roman"/>
          <w:sz w:val="28"/>
          <w:szCs w:val="28"/>
        </w:rPr>
        <w:t xml:space="preserve"> </w:t>
      </w:r>
      <w:r w:rsidRPr="00C2591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C25915">
        <w:rPr>
          <w:rFonts w:ascii="Times New Roman" w:eastAsia="Calibri" w:hAnsi="Times New Roman" w:cs="Times New Roman"/>
          <w:sz w:val="28"/>
          <w:szCs w:val="28"/>
        </w:rPr>
        <w:t xml:space="preserve"> сохранностью автомобильных дорог местного значения в</w:t>
      </w:r>
      <w:r w:rsidR="00CF6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915">
        <w:rPr>
          <w:rFonts w:ascii="Times New Roman" w:eastAsia="Calibri" w:hAnsi="Times New Roman" w:cs="Times New Roman"/>
          <w:sz w:val="28"/>
          <w:szCs w:val="28"/>
        </w:rPr>
        <w:t>границ</w:t>
      </w:r>
      <w:r w:rsidR="00CF6D9C">
        <w:rPr>
          <w:rFonts w:ascii="Times New Roman" w:eastAsia="Calibri" w:hAnsi="Times New Roman" w:cs="Times New Roman"/>
          <w:sz w:val="28"/>
          <w:szCs w:val="28"/>
        </w:rPr>
        <w:t>ах</w:t>
      </w:r>
      <w:r w:rsidRPr="00C25915">
        <w:rPr>
          <w:rFonts w:ascii="Times New Roman" w:eastAsia="Calibri" w:hAnsi="Times New Roman" w:cs="Times New Roman"/>
          <w:sz w:val="28"/>
          <w:szCs w:val="28"/>
        </w:rPr>
        <w:t xml:space="preserve"> населённ</w:t>
      </w:r>
      <w:r w:rsidR="00CF6D9C">
        <w:rPr>
          <w:rFonts w:ascii="Times New Roman" w:eastAsia="Calibri" w:hAnsi="Times New Roman" w:cs="Times New Roman"/>
          <w:sz w:val="28"/>
          <w:szCs w:val="28"/>
        </w:rPr>
        <w:t>ого</w:t>
      </w:r>
      <w:r w:rsidRPr="00C25915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CF6D9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D9C">
        <w:rPr>
          <w:rFonts w:ascii="Times New Roman" w:eastAsia="Calibri" w:hAnsi="Times New Roman" w:cs="Times New Roman"/>
          <w:sz w:val="28"/>
          <w:szCs w:val="28"/>
        </w:rPr>
        <w:t>сельское поселение Ульт-Ягун,</w:t>
      </w:r>
      <w:r w:rsidR="00ED7704" w:rsidRPr="00C25915">
        <w:rPr>
          <w:rFonts w:ascii="Times New Roman" w:hAnsi="Times New Roman" w:cs="Times New Roman"/>
          <w:sz w:val="28"/>
          <w:szCs w:val="28"/>
        </w:rPr>
        <w:t xml:space="preserve"> </w:t>
      </w:r>
      <w:r w:rsidR="00595142" w:rsidRPr="00C2591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D7704" w:rsidRPr="00C25915">
        <w:rPr>
          <w:rFonts w:ascii="Times New Roman" w:hAnsi="Times New Roman" w:cs="Times New Roman"/>
          <w:sz w:val="28"/>
          <w:szCs w:val="28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AD46C0" w:rsidRPr="00C25915">
        <w:rPr>
          <w:rFonts w:ascii="Times New Roman" w:hAnsi="Times New Roman" w:cs="Times New Roman"/>
          <w:sz w:val="28"/>
          <w:szCs w:val="28"/>
        </w:rPr>
        <w:t xml:space="preserve"> за 20</w:t>
      </w:r>
      <w:r w:rsidR="008A0811">
        <w:rPr>
          <w:rFonts w:ascii="Times New Roman" w:hAnsi="Times New Roman" w:cs="Times New Roman"/>
          <w:sz w:val="28"/>
          <w:szCs w:val="28"/>
        </w:rPr>
        <w:t>20</w:t>
      </w:r>
      <w:r w:rsidR="00595142" w:rsidRPr="00C2591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2BC3" w:rsidRPr="002E04F5" w:rsidRDefault="00DB2BC3" w:rsidP="00DB2B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5A32" w:rsidRPr="00322A3A" w:rsidRDefault="00C25915" w:rsidP="002E0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915">
        <w:rPr>
          <w:rFonts w:ascii="Times New Roman" w:hAnsi="Times New Roman" w:cs="Times New Roman"/>
          <w:sz w:val="28"/>
          <w:szCs w:val="28"/>
        </w:rPr>
        <w:t xml:space="preserve">Обобщения практики осуществления муниципального контроля </w:t>
      </w:r>
      <w:r w:rsidRPr="00C25915">
        <w:rPr>
          <w:rFonts w:ascii="Times New Roman" w:eastAsia="Calibri" w:hAnsi="Times New Roman" w:cs="Times New Roman"/>
          <w:sz w:val="28"/>
          <w:szCs w:val="28"/>
        </w:rPr>
        <w:t xml:space="preserve">за сохранностью автомобильных дорог местного значения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границах </w:t>
      </w:r>
      <w:r w:rsidR="00CF6D9C">
        <w:rPr>
          <w:rFonts w:ascii="Times New Roman" w:eastAsia="Calibri" w:hAnsi="Times New Roman" w:cs="Times New Roman"/>
          <w:sz w:val="28"/>
          <w:szCs w:val="28"/>
        </w:rPr>
        <w:t>сельского поселения Ульт-Ягун</w:t>
      </w:r>
      <w:r w:rsidRPr="002E04F5">
        <w:rPr>
          <w:rFonts w:ascii="Times New Roman" w:hAnsi="Times New Roman" w:cs="Times New Roman"/>
          <w:sz w:val="26"/>
          <w:szCs w:val="26"/>
        </w:rPr>
        <w:t xml:space="preserve"> </w:t>
      </w:r>
      <w:r w:rsidR="00155609" w:rsidRPr="00C25915">
        <w:rPr>
          <w:rFonts w:ascii="Times New Roman" w:hAnsi="Times New Roman" w:cs="Times New Roman"/>
          <w:sz w:val="28"/>
          <w:szCs w:val="28"/>
        </w:rPr>
        <w:t>за 2</w:t>
      </w:r>
      <w:r w:rsidR="00B64846" w:rsidRPr="00C25915">
        <w:rPr>
          <w:rFonts w:ascii="Times New Roman" w:hAnsi="Times New Roman" w:cs="Times New Roman"/>
          <w:sz w:val="28"/>
          <w:szCs w:val="28"/>
        </w:rPr>
        <w:t>0</w:t>
      </w:r>
      <w:r w:rsidR="008A0811">
        <w:rPr>
          <w:rFonts w:ascii="Times New Roman" w:hAnsi="Times New Roman" w:cs="Times New Roman"/>
          <w:sz w:val="28"/>
          <w:szCs w:val="28"/>
        </w:rPr>
        <w:t>20</w:t>
      </w:r>
      <w:r w:rsidR="00155609" w:rsidRPr="00C25915">
        <w:rPr>
          <w:rFonts w:ascii="Times New Roman" w:hAnsi="Times New Roman" w:cs="Times New Roman"/>
          <w:sz w:val="28"/>
          <w:szCs w:val="28"/>
        </w:rPr>
        <w:t xml:space="preserve"> год </w:t>
      </w:r>
      <w:r w:rsidR="00725A32" w:rsidRPr="00C25915">
        <w:rPr>
          <w:rFonts w:ascii="Times New Roman" w:hAnsi="Times New Roman" w:cs="Times New Roman"/>
          <w:sz w:val="28"/>
          <w:szCs w:val="28"/>
        </w:rPr>
        <w:t>подготовлен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25A32" w:rsidRPr="00C2591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25A32" w:rsidRPr="00C25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725A32" w:rsidRPr="00C25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ч.2 ст.</w:t>
      </w:r>
      <w:r w:rsidR="0028412C" w:rsidRPr="00C25915">
        <w:rPr>
          <w:rFonts w:ascii="Times New Roman" w:hAnsi="Times New Roman" w:cs="Times New Roman"/>
          <w:sz w:val="28"/>
          <w:szCs w:val="28"/>
        </w:rPr>
        <w:t xml:space="preserve">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F6D9C">
        <w:rPr>
          <w:rFonts w:ascii="Times New Roman" w:hAnsi="Times New Roman" w:cs="Times New Roman"/>
          <w:sz w:val="28"/>
          <w:szCs w:val="28"/>
        </w:rPr>
        <w:t>»</w:t>
      </w:r>
      <w:r w:rsidR="00322A3A">
        <w:rPr>
          <w:rFonts w:ascii="Times New Roman" w:eastAsia="Calibri" w:hAnsi="Times New Roman" w:cs="Times New Roman"/>
          <w:sz w:val="28"/>
          <w:szCs w:val="28"/>
        </w:rPr>
        <w:t>.</w:t>
      </w:r>
      <w:r w:rsidR="00C955B9" w:rsidRPr="00322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66AA" w:rsidRPr="00CD311A" w:rsidRDefault="00B266AA" w:rsidP="00DB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11A">
        <w:rPr>
          <w:rFonts w:ascii="Times New Roman" w:eastAsia="Calibri" w:hAnsi="Times New Roman" w:cs="Times New Roman"/>
          <w:sz w:val="28"/>
          <w:szCs w:val="28"/>
        </w:rPr>
        <w:t xml:space="preserve">При реализации функций по осуществлению муниципального </w:t>
      </w:r>
      <w:proofErr w:type="gramStart"/>
      <w:r w:rsidRPr="00CD311A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476B9B" w:rsidRPr="00C25915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476B9B" w:rsidRPr="00C25915">
        <w:rPr>
          <w:rFonts w:ascii="Times New Roman" w:eastAsia="Calibri" w:hAnsi="Times New Roman" w:cs="Times New Roman"/>
          <w:sz w:val="28"/>
          <w:szCs w:val="28"/>
        </w:rPr>
        <w:t xml:space="preserve"> сохранностью автомобильных дорог местного значения </w:t>
      </w:r>
      <w:r w:rsidR="00CF6D9C" w:rsidRPr="00C25915">
        <w:rPr>
          <w:rFonts w:ascii="Times New Roman" w:eastAsia="Calibri" w:hAnsi="Times New Roman" w:cs="Times New Roman"/>
          <w:sz w:val="28"/>
          <w:szCs w:val="28"/>
        </w:rPr>
        <w:t>в</w:t>
      </w:r>
      <w:r w:rsidR="00CF6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D9C" w:rsidRPr="00C25915">
        <w:rPr>
          <w:rFonts w:ascii="Times New Roman" w:eastAsia="Calibri" w:hAnsi="Times New Roman" w:cs="Times New Roman"/>
          <w:sz w:val="28"/>
          <w:szCs w:val="28"/>
        </w:rPr>
        <w:t>границ</w:t>
      </w:r>
      <w:r w:rsidR="00CF6D9C">
        <w:rPr>
          <w:rFonts w:ascii="Times New Roman" w:eastAsia="Calibri" w:hAnsi="Times New Roman" w:cs="Times New Roman"/>
          <w:sz w:val="28"/>
          <w:szCs w:val="28"/>
        </w:rPr>
        <w:t>ах</w:t>
      </w:r>
      <w:r w:rsidR="00CF6D9C" w:rsidRPr="00C25915">
        <w:rPr>
          <w:rFonts w:ascii="Times New Roman" w:eastAsia="Calibri" w:hAnsi="Times New Roman" w:cs="Times New Roman"/>
          <w:sz w:val="28"/>
          <w:szCs w:val="28"/>
        </w:rPr>
        <w:t xml:space="preserve"> населённ</w:t>
      </w:r>
      <w:r w:rsidR="00CF6D9C">
        <w:rPr>
          <w:rFonts w:ascii="Times New Roman" w:eastAsia="Calibri" w:hAnsi="Times New Roman" w:cs="Times New Roman"/>
          <w:sz w:val="28"/>
          <w:szCs w:val="28"/>
        </w:rPr>
        <w:t>ого</w:t>
      </w:r>
      <w:r w:rsidR="00CF6D9C" w:rsidRPr="00C25915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CF6D9C">
        <w:rPr>
          <w:rFonts w:ascii="Times New Roman" w:eastAsia="Calibri" w:hAnsi="Times New Roman" w:cs="Times New Roman"/>
          <w:sz w:val="28"/>
          <w:szCs w:val="28"/>
        </w:rPr>
        <w:t>а сельское поселение Ульт-Ягун администрация поселения</w:t>
      </w:r>
      <w:r w:rsidRPr="00CD311A">
        <w:rPr>
          <w:rFonts w:ascii="Times New Roman" w:eastAsia="Calibri" w:hAnsi="Times New Roman" w:cs="Times New Roman"/>
          <w:sz w:val="28"/>
          <w:szCs w:val="28"/>
        </w:rPr>
        <w:t xml:space="preserve"> руководствуется</w:t>
      </w:r>
      <w:r w:rsidR="000F30A6" w:rsidRPr="00CD311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D17B4" w:rsidRPr="00476B9B" w:rsidRDefault="00476B9B" w:rsidP="00FD17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FD17B4" w:rsidRPr="00476B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D17B4" w:rsidRPr="00476B9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476B9B" w:rsidRDefault="00476B9B" w:rsidP="00FD17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FD17B4" w:rsidRPr="00476B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D17B4" w:rsidRPr="00476B9B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</w:t>
      </w:r>
      <w:r w:rsidR="00E140F7" w:rsidRPr="00476B9B">
        <w:rPr>
          <w:rFonts w:ascii="Times New Roman" w:hAnsi="Times New Roman" w:cs="Times New Roman"/>
          <w:sz w:val="28"/>
          <w:szCs w:val="28"/>
        </w:rPr>
        <w:t xml:space="preserve"> </w:t>
      </w:r>
      <w:r w:rsidR="00FD17B4" w:rsidRPr="00476B9B">
        <w:rPr>
          <w:rFonts w:ascii="Times New Roman" w:hAnsi="Times New Roman" w:cs="Times New Roman"/>
          <w:sz w:val="28"/>
          <w:szCs w:val="28"/>
        </w:rPr>
        <w:t>контроля (надзо</w:t>
      </w:r>
      <w:r>
        <w:rPr>
          <w:rFonts w:ascii="Times New Roman" w:hAnsi="Times New Roman" w:cs="Times New Roman"/>
          <w:sz w:val="28"/>
          <w:szCs w:val="28"/>
        </w:rPr>
        <w:t>ра) и муниципального контроля»;</w:t>
      </w:r>
    </w:p>
    <w:p w:rsidR="00FD17B4" w:rsidRPr="00476B9B" w:rsidRDefault="00476B9B" w:rsidP="00FD17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</w:t>
      </w:r>
      <w:r w:rsidR="00FD17B4" w:rsidRPr="00476B9B">
        <w:rPr>
          <w:rFonts w:ascii="Times New Roman" w:hAnsi="Times New Roman" w:cs="Times New Roman"/>
          <w:sz w:val="28"/>
          <w:szCs w:val="28"/>
        </w:rPr>
        <w:t>от 08.11.2007 № 257-ФЗ «Об автомобильных дорогах и о дорожной деятельности в Российской Федерации и о внесении</w:t>
      </w:r>
      <w:r w:rsidR="00E140F7" w:rsidRPr="00476B9B">
        <w:rPr>
          <w:rFonts w:ascii="Times New Roman" w:hAnsi="Times New Roman" w:cs="Times New Roman"/>
          <w:sz w:val="28"/>
          <w:szCs w:val="28"/>
        </w:rPr>
        <w:t xml:space="preserve"> </w:t>
      </w:r>
      <w:r w:rsidR="00FD17B4" w:rsidRPr="00476B9B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Федерации»;</w:t>
      </w:r>
    </w:p>
    <w:p w:rsidR="00FD17B4" w:rsidRPr="00932F57" w:rsidRDefault="00476B9B" w:rsidP="00FD17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FD17B4" w:rsidRPr="00476B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D17B4" w:rsidRPr="00476B9B">
        <w:rPr>
          <w:rFonts w:ascii="Times New Roman" w:hAnsi="Times New Roman" w:cs="Times New Roman"/>
          <w:sz w:val="28"/>
          <w:szCs w:val="28"/>
        </w:rPr>
        <w:t xml:space="preserve"> от 10.12.1995 № 196-ФЗ «О безопасности дорожного </w:t>
      </w:r>
      <w:r w:rsidR="00FD17B4" w:rsidRPr="00932F57">
        <w:rPr>
          <w:rFonts w:ascii="Times New Roman" w:hAnsi="Times New Roman" w:cs="Times New Roman"/>
          <w:sz w:val="28"/>
          <w:szCs w:val="28"/>
        </w:rPr>
        <w:t>движения»;</w:t>
      </w:r>
    </w:p>
    <w:p w:rsidR="00932F57" w:rsidRPr="00932F57" w:rsidRDefault="00FD17B4" w:rsidP="00932F5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Устав</w:t>
      </w:r>
      <w:r w:rsidR="00476B9B" w:rsidRPr="00932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3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CF6D9C" w:rsidRPr="00932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Ульт-Ягун</w:t>
      </w:r>
      <w:r w:rsidRPr="0093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32F57" w:rsidRPr="00932F57" w:rsidRDefault="00932F57" w:rsidP="00932F57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6B9B" w:rsidRPr="00932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2F57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сельского поселения Ульт-Ягун Сургутского района Ханты-Мансийского автономного округа - </w:t>
      </w:r>
      <w:proofErr w:type="spellStart"/>
      <w:r w:rsidRPr="00932F57">
        <w:rPr>
          <w:rFonts w:ascii="Times New Roman" w:hAnsi="Times New Roman" w:cs="Times New Roman"/>
          <w:iCs/>
          <w:sz w:val="28"/>
          <w:szCs w:val="28"/>
        </w:rPr>
        <w:t>Югры</w:t>
      </w:r>
      <w:proofErr w:type="spellEnd"/>
      <w:r w:rsidRPr="00932F57">
        <w:rPr>
          <w:rFonts w:ascii="Times New Roman" w:hAnsi="Times New Roman" w:cs="Times New Roman"/>
          <w:iCs/>
          <w:sz w:val="28"/>
          <w:szCs w:val="28"/>
        </w:rPr>
        <w:t xml:space="preserve"> от 23.05.2014 N 54</w:t>
      </w:r>
      <w:r w:rsidRPr="00932F5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муниципального </w:t>
      </w:r>
      <w:proofErr w:type="gramStart"/>
      <w:r w:rsidRPr="00932F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2F5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сельское поселение Ульт-Ягун».</w:t>
      </w:r>
    </w:p>
    <w:p w:rsidR="00D265BD" w:rsidRPr="00D265BD" w:rsidRDefault="00D265BD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 xml:space="preserve">Объектом муниципального </w:t>
      </w:r>
      <w:proofErr w:type="gramStart"/>
      <w:r w:rsidRPr="00D265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65B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</w:t>
      </w:r>
      <w:r w:rsidR="0088038A">
        <w:rPr>
          <w:rFonts w:ascii="Times New Roman" w:eastAsia="Calibri" w:hAnsi="Times New Roman" w:cs="Times New Roman"/>
          <w:sz w:val="28"/>
          <w:szCs w:val="28"/>
        </w:rPr>
        <w:t>в границах сельского поселения Ульт-Ягун</w:t>
      </w:r>
      <w:r w:rsidR="0088038A" w:rsidRPr="00D265BD">
        <w:rPr>
          <w:rFonts w:ascii="Times New Roman" w:hAnsi="Times New Roman" w:cs="Times New Roman"/>
          <w:sz w:val="28"/>
          <w:szCs w:val="28"/>
        </w:rPr>
        <w:t xml:space="preserve"> </w:t>
      </w:r>
      <w:r w:rsidR="0088038A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D265BD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D265BD" w:rsidRPr="00D265BD" w:rsidRDefault="00D265BD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 w:rsidR="000D2892">
        <w:rPr>
          <w:rFonts w:ascii="Times New Roman" w:hAnsi="Times New Roman" w:cs="Times New Roman"/>
          <w:sz w:val="28"/>
          <w:szCs w:val="28"/>
        </w:rPr>
        <w:t xml:space="preserve">мобильная дорога </w:t>
      </w:r>
      <w:r w:rsidR="0088038A"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(ул</w:t>
      </w:r>
      <w:proofErr w:type="gramStart"/>
      <w:r w:rsidR="0088038A"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8038A"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омсомольская примыкание к ул.Озерной -ж/дом №11)</w:t>
      </w:r>
      <w:r w:rsidRPr="00D265BD">
        <w:rPr>
          <w:rFonts w:ascii="Times New Roman" w:hAnsi="Times New Roman" w:cs="Times New Roman"/>
          <w:sz w:val="28"/>
          <w:szCs w:val="28"/>
        </w:rPr>
        <w:t>;</w:t>
      </w:r>
    </w:p>
    <w:p w:rsidR="00D265BD" w:rsidRPr="00D265BD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автомобильная дорога 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оветская примыкание к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ул.Озерной-ж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/дом №17)</w:t>
      </w:r>
      <w:r w:rsidR="00D265BD" w:rsidRPr="00D265BD">
        <w:rPr>
          <w:rFonts w:ascii="Times New Roman" w:hAnsi="Times New Roman" w:cs="Times New Roman"/>
          <w:sz w:val="28"/>
          <w:szCs w:val="28"/>
        </w:rPr>
        <w:t>;</w:t>
      </w:r>
    </w:p>
    <w:p w:rsidR="00D265BD" w:rsidRDefault="00D265BD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 xml:space="preserve">- автомобильная дорога </w:t>
      </w:r>
      <w:r w:rsidR="0088038A"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(ул</w:t>
      </w:r>
      <w:proofErr w:type="gramStart"/>
      <w:r w:rsidR="0088038A"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="0088038A"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нтузиастов примыкание к </w:t>
      </w:r>
      <w:proofErr w:type="spellStart"/>
      <w:r w:rsidR="0088038A"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ул.Озерной-ж</w:t>
      </w:r>
      <w:proofErr w:type="spellEnd"/>
      <w:r w:rsidR="0088038A"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/дом №18)</w:t>
      </w:r>
      <w:r w:rsidR="0088038A">
        <w:rPr>
          <w:rFonts w:ascii="Times New Roman" w:hAnsi="Times New Roman" w:cs="Times New Roman"/>
          <w:sz w:val="28"/>
          <w:szCs w:val="28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аежная примыкание к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ул.Озерной-ж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/дом №18)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ул.35 лет Победы (прим. к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ооперативная-прим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ул.Школьная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зд.кот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ооперативная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Въезд в поселок Ульт-Ягун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lastRenderedPageBreak/>
        <w:t>- авто</w:t>
      </w:r>
      <w:r>
        <w:rPr>
          <w:rFonts w:ascii="Times New Roman" w:hAnsi="Times New Roman" w:cs="Times New Roman"/>
          <w:sz w:val="28"/>
          <w:szCs w:val="28"/>
        </w:rPr>
        <w:t xml:space="preserve">мобильная дорога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льт-Ягун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ФДРСУ до ул.Школьная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нутридомовые проезды, площадки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нутриквартальные дороги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льт-Ягун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адовая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зерная примыкание к общежитию №1/1 примыкание к ул.Дорожная)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 xml:space="preserve">мобильная дорога 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 примыкание к ул.Дорожная, котельная, ул.Таежная)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еленая примыкание к ул.Озерной, примыкание к ул.Школьная)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а/дороги Въезд в поселок Ульт-Ягун до а/дороги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еверная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олодежная примыкание к ул.Лесная - ж/дом №6)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еверная примыкание ж/дом №1, переезд МК-39)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есная примыкание к ул.Переезд МК-39, примыкание к ул.Центральная)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ачная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кладбищу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льт-Ягун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орожная(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примык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дор.автомоб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.(от ФДРСУ до ул.Школьная) до ж/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4а ул.Дорожная)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орожная (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примык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дор.автомоб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.(от ФДРСУ до ул.Школьная) до ж/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ул.Дорожная)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орожная (от прим.к ул.Школьная до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дор.знака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"конец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нас.пункта</w:t>
      </w:r>
      <w:proofErr w:type="spell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")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 примыкание к ул.Северная, примыкание к ул.Лесная)</w:t>
      </w:r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абережная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п.Тром-Аган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вражная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п.Тром-Аган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еверная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п.Тром-Аган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одниковая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п.Тром-Аган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вражный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п.Тром-Аган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ентральная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п.Тром-Аган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осточная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п.Тром-Аган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38A" w:rsidRPr="00D265BD" w:rsidRDefault="0088038A" w:rsidP="00D26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5BD">
        <w:rPr>
          <w:rFonts w:ascii="Times New Roman" w:hAnsi="Times New Roman" w:cs="Times New Roman"/>
          <w:sz w:val="28"/>
          <w:szCs w:val="28"/>
        </w:rPr>
        <w:t>- авто</w:t>
      </w:r>
      <w:r>
        <w:rPr>
          <w:rFonts w:ascii="Times New Roman" w:hAnsi="Times New Roman" w:cs="Times New Roman"/>
          <w:sz w:val="28"/>
          <w:szCs w:val="28"/>
        </w:rPr>
        <w:t>мобильная дорога</w:t>
      </w:r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Рябиновая </w:t>
      </w:r>
      <w:proofErr w:type="spell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80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ром-Аган</w:t>
      </w:r>
      <w:proofErr w:type="spellEnd"/>
      <w:r w:rsidR="00DB1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65BD" w:rsidRPr="00D265BD" w:rsidRDefault="00D265BD" w:rsidP="00D26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5BD">
        <w:rPr>
          <w:rFonts w:ascii="Times New Roman" w:hAnsi="Times New Roman" w:cs="Times New Roman"/>
          <w:sz w:val="28"/>
          <w:szCs w:val="28"/>
        </w:rPr>
        <w:t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</w:t>
      </w:r>
      <w:proofErr w:type="gramEnd"/>
    </w:p>
    <w:p w:rsidR="00D265BD" w:rsidRPr="00D265BD" w:rsidRDefault="00D265BD" w:rsidP="00D265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6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года.</w:t>
      </w:r>
    </w:p>
    <w:p w:rsidR="00D265BD" w:rsidRPr="00D265BD" w:rsidRDefault="00D265BD" w:rsidP="00D265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</w:t>
      </w:r>
      <w:r w:rsidRPr="00D265BD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A081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265BD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D265BD">
        <w:rPr>
          <w:rFonts w:ascii="Times New Roman" w:hAnsi="Times New Roman" w:cs="Times New Roman"/>
          <w:sz w:val="28"/>
          <w:szCs w:val="28"/>
        </w:rPr>
        <w:t xml:space="preserve">внеплановых проверок в отношении юридических лиц не производилось. </w:t>
      </w:r>
    </w:p>
    <w:p w:rsidR="00D265BD" w:rsidRPr="00D265BD" w:rsidRDefault="00D265BD" w:rsidP="00D265BD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BD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D265BD" w:rsidRPr="00D265BD" w:rsidRDefault="00D265BD" w:rsidP="00D265BD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BD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D265BD" w:rsidRPr="00D265BD" w:rsidRDefault="00D265BD" w:rsidP="00D265BD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5BD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D265BD" w:rsidRPr="00D265BD" w:rsidRDefault="00D265BD" w:rsidP="00D265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65BD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</w:t>
      </w:r>
      <w:r w:rsidRPr="00D265BD">
        <w:rPr>
          <w:rFonts w:ascii="Times New Roman" w:hAnsi="Times New Roman" w:cs="Times New Roman"/>
          <w:sz w:val="28"/>
          <w:szCs w:val="28"/>
        </w:rPr>
        <w:t xml:space="preserve">осуществлению муниципального </w:t>
      </w:r>
      <w:proofErr w:type="gramStart"/>
      <w:r w:rsidRPr="00D265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65BD">
        <w:rPr>
          <w:rFonts w:ascii="Times New Roman" w:hAnsi="Times New Roman" w:cs="Times New Roman"/>
          <w:sz w:val="28"/>
          <w:szCs w:val="28"/>
        </w:rPr>
        <w:t xml:space="preserve"> сохранностью </w:t>
      </w:r>
      <w:r w:rsidRPr="00932F57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  <w:r w:rsidR="00DB140E" w:rsidRPr="00932F57">
        <w:rPr>
          <w:rFonts w:ascii="Times New Roman" w:eastAsia="Calibri" w:hAnsi="Times New Roman" w:cs="Times New Roman"/>
          <w:sz w:val="28"/>
          <w:szCs w:val="28"/>
        </w:rPr>
        <w:t>в границах сельского поселения Ульт-Ягун</w:t>
      </w:r>
      <w:r w:rsidRPr="00932F57">
        <w:rPr>
          <w:rFonts w:ascii="Times New Roman" w:hAnsi="Times New Roman" w:cs="Times New Roman"/>
          <w:sz w:val="28"/>
          <w:szCs w:val="28"/>
        </w:rPr>
        <w:t xml:space="preserve"> не привлекались.</w:t>
      </w:r>
    </w:p>
    <w:p w:rsidR="003526B4" w:rsidRDefault="00244327" w:rsidP="006A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осуществления профилактической работы визуально проверяется соблюдение юридическими лицами и индивидуальными предпринимателями – пользователями автомобильных дорог, лицами, осуществляющими дорожную деятельность, и иными лицами, осуществляющими предпринимательскую и (или) иную деятельность в пределах полос отвода и придорожных полос автомобильных дорог </w:t>
      </w:r>
      <w:r w:rsidR="001F16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процессе осуществления</w:t>
      </w:r>
      <w:r w:rsidR="001F1660" w:rsidRPr="001F1660">
        <w:rPr>
          <w:rFonts w:ascii="Times New Roman" w:hAnsi="Times New Roman" w:cs="Times New Roman"/>
          <w:sz w:val="28"/>
          <w:szCs w:val="28"/>
        </w:rPr>
        <w:t xml:space="preserve"> </w:t>
      </w:r>
      <w:r w:rsidR="001F1660">
        <w:rPr>
          <w:rFonts w:ascii="Times New Roman" w:hAnsi="Times New Roman" w:cs="Times New Roman"/>
          <w:sz w:val="28"/>
          <w:szCs w:val="28"/>
        </w:rPr>
        <w:t>их деятельности требований</w:t>
      </w:r>
      <w:r w:rsidR="00182BB1">
        <w:rPr>
          <w:rFonts w:ascii="Times New Roman" w:hAnsi="Times New Roman" w:cs="Times New Roman"/>
          <w:sz w:val="28"/>
          <w:szCs w:val="28"/>
        </w:rPr>
        <w:t xml:space="preserve"> (</w:t>
      </w:r>
      <w:r w:rsidR="00182BB1" w:rsidRPr="00C25915">
        <w:rPr>
          <w:rFonts w:ascii="Times New Roman" w:hAnsi="Times New Roman" w:cs="Times New Roman"/>
          <w:sz w:val="28"/>
          <w:szCs w:val="28"/>
        </w:rPr>
        <w:t>наиболее часто встречающихс</w:t>
      </w:r>
      <w:r w:rsidR="00923DBA">
        <w:rPr>
          <w:rFonts w:ascii="Times New Roman" w:hAnsi="Times New Roman" w:cs="Times New Roman"/>
          <w:sz w:val="28"/>
          <w:szCs w:val="28"/>
        </w:rPr>
        <w:t>я случаев нарушений)</w:t>
      </w:r>
      <w:r w:rsidR="001F1660">
        <w:rPr>
          <w:rFonts w:ascii="Times New Roman" w:hAnsi="Times New Roman" w:cs="Times New Roman"/>
          <w:sz w:val="28"/>
          <w:szCs w:val="28"/>
        </w:rPr>
        <w:t>, установленных правилами пользования автомобильными дорогами</w:t>
      </w:r>
      <w:r w:rsidR="003526B4">
        <w:rPr>
          <w:rFonts w:ascii="Times New Roman" w:hAnsi="Times New Roman" w:cs="Times New Roman"/>
          <w:sz w:val="28"/>
          <w:szCs w:val="28"/>
        </w:rPr>
        <w:t>, полосами отвода и придорожными полосами автомобильных дорог, требований обеспечения сохранности автомобильных дорог, а именно:</w:t>
      </w:r>
    </w:p>
    <w:p w:rsidR="0086633F" w:rsidRDefault="003526B4" w:rsidP="0035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E71CFC">
        <w:rPr>
          <w:rFonts w:ascii="Times New Roman" w:hAnsi="Times New Roman" w:cs="Times New Roman"/>
          <w:sz w:val="28"/>
          <w:szCs w:val="28"/>
        </w:rPr>
        <w:t>обеспеченность</w:t>
      </w:r>
      <w:r w:rsidRPr="003526B4">
        <w:rPr>
          <w:rFonts w:ascii="Times New Roman" w:hAnsi="Times New Roman" w:cs="Times New Roman"/>
          <w:sz w:val="28"/>
          <w:szCs w:val="28"/>
        </w:rPr>
        <w:t xml:space="preserve"> объектов дорожного сервиса стоянками и местами остановки транспортных средств, а также подъездами, съездами и примыканиями, позволяющими обеспечить доступ к таким объектам с автомобильной дороги;</w:t>
      </w:r>
      <w:r w:rsidRPr="003526B4">
        <w:rPr>
          <w:rFonts w:ascii="Times New Roman" w:hAnsi="Times New Roman" w:cs="Times New Roman"/>
          <w:sz w:val="28"/>
          <w:szCs w:val="28"/>
        </w:rPr>
        <w:tab/>
      </w:r>
    </w:p>
    <w:p w:rsidR="003526B4" w:rsidRDefault="0086633F" w:rsidP="0035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26B4" w:rsidRPr="003526B4">
        <w:rPr>
          <w:rFonts w:ascii="Times New Roman" w:hAnsi="Times New Roman" w:cs="Times New Roman"/>
          <w:sz w:val="28"/>
          <w:szCs w:val="28"/>
        </w:rPr>
        <w:t>- оборудование и обустройство подъездов и съездов переходно-скоростными полосами и элементами обустройства автомобильной дороги, необходимыми для обеспечения безопасности дорожного движения, при её примыкани</w:t>
      </w:r>
      <w:r w:rsidR="003526B4">
        <w:rPr>
          <w:rFonts w:ascii="Times New Roman" w:hAnsi="Times New Roman" w:cs="Times New Roman"/>
          <w:sz w:val="28"/>
          <w:szCs w:val="28"/>
        </w:rPr>
        <w:t>и к другой автомобильной дороге;</w:t>
      </w:r>
    </w:p>
    <w:p w:rsidR="003526B4" w:rsidRDefault="003526B4" w:rsidP="0035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3526B4">
        <w:rPr>
          <w:rFonts w:ascii="Times New Roman" w:hAnsi="Times New Roman" w:cs="Times New Roman"/>
          <w:sz w:val="28"/>
          <w:szCs w:val="28"/>
        </w:rPr>
        <w:t xml:space="preserve">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этой автомобильной </w:t>
      </w:r>
      <w:r>
        <w:rPr>
          <w:rFonts w:ascii="Times New Roman" w:hAnsi="Times New Roman" w:cs="Times New Roman"/>
          <w:sz w:val="28"/>
          <w:szCs w:val="28"/>
        </w:rPr>
        <w:t>дороги.</w:t>
      </w:r>
    </w:p>
    <w:p w:rsidR="00581A71" w:rsidRPr="00DD2F59" w:rsidRDefault="00581A71" w:rsidP="00581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Например, к нарушениям</w:t>
      </w:r>
      <w:r w:rsidRPr="00DD2F59">
        <w:rPr>
          <w:rFonts w:ascii="Times New Roman" w:hAnsi="Times New Roman" w:cs="Times New Roman"/>
          <w:sz w:val="26"/>
          <w:szCs w:val="26"/>
        </w:rPr>
        <w:t xml:space="preserve">  по  обеспечению сохранности автомобильных дорог местного значения является:</w:t>
      </w:r>
    </w:p>
    <w:p w:rsidR="00581A71" w:rsidRPr="00DD2F59" w:rsidRDefault="00581A71" w:rsidP="00581A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>- невыполнение переходно-скоростных полос (в соответствии с требованиями СНиП 2.05.02-85 и техническими условиями к договору на размещение объекта дорожного сервиса);</w:t>
      </w:r>
    </w:p>
    <w:p w:rsidR="00581A71" w:rsidRPr="00DD2F59" w:rsidRDefault="00581A71" w:rsidP="0058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не установка дорожного знака сервиса (в соответствии с постановлением Правительства РФ от 23.10.1993 №1090 «О правилах дорожного движения»);</w:t>
      </w:r>
    </w:p>
    <w:p w:rsidR="00581A71" w:rsidRPr="00DD2F59" w:rsidRDefault="00581A71" w:rsidP="0058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не предоставление информация об изменении юридического лица (в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</w:p>
    <w:p w:rsidR="00581A71" w:rsidRPr="00581A71" w:rsidRDefault="00581A71" w:rsidP="00581A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D2F59">
        <w:rPr>
          <w:rFonts w:ascii="Times New Roman" w:hAnsi="Times New Roman" w:cs="Times New Roman"/>
          <w:sz w:val="26"/>
          <w:szCs w:val="26"/>
        </w:rPr>
        <w:t xml:space="preserve">           - причинение юридическими лицами и индивидуальными предпринимателями, в отношении которых осуществляется контрольно-надзорные мероприятия,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также случаев возникновения чрезвычайных ситуаций природного и техногенного характера.</w:t>
      </w:r>
    </w:p>
    <w:p w:rsidR="000A07EC" w:rsidRPr="000A07EC" w:rsidRDefault="00923DBA" w:rsidP="00DB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визуальной проверке велась информативно-разъяснительная работа с подконтрольными субъектами (оказывалась консультативная помощь, давались </w:t>
      </w:r>
      <w:r>
        <w:rPr>
          <w:rFonts w:ascii="Times New Roman" w:hAnsi="Times New Roman" w:cs="Times New Roman"/>
          <w:sz w:val="28"/>
          <w:szCs w:val="28"/>
        </w:rPr>
        <w:lastRenderedPageBreak/>
        <w:t>разъяснения по вопросам соблюдения обязательных требований и реализации положений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(надзора» и муниципального контроля»</w:t>
      </w:r>
      <w:r w:rsidR="005B4679">
        <w:rPr>
          <w:rFonts w:ascii="Times New Roman" w:hAnsi="Times New Roman" w:cs="Times New Roman"/>
          <w:sz w:val="28"/>
          <w:szCs w:val="28"/>
        </w:rPr>
        <w:t xml:space="preserve"> в устной форме).</w:t>
      </w:r>
      <w:proofErr w:type="gramEnd"/>
    </w:p>
    <w:p w:rsidR="0086633F" w:rsidRPr="0086633F" w:rsidRDefault="0086633F" w:rsidP="0086633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633F">
        <w:rPr>
          <w:rFonts w:ascii="Times New Roman" w:hAnsi="Times New Roman" w:cs="Times New Roman"/>
          <w:sz w:val="28"/>
          <w:szCs w:val="28"/>
        </w:rPr>
        <w:t>В 20</w:t>
      </w:r>
      <w:r w:rsidR="008A0811">
        <w:rPr>
          <w:rFonts w:ascii="Times New Roman" w:hAnsi="Times New Roman" w:cs="Times New Roman"/>
          <w:sz w:val="28"/>
          <w:szCs w:val="28"/>
        </w:rPr>
        <w:t>20</w:t>
      </w:r>
      <w:r w:rsidRPr="0086633F">
        <w:rPr>
          <w:rFonts w:ascii="Times New Roman" w:hAnsi="Times New Roman" w:cs="Times New Roman"/>
          <w:sz w:val="28"/>
          <w:szCs w:val="28"/>
        </w:rPr>
        <w:t xml:space="preserve"> году не зафиксированы случаи причинения юридическими лицами и индивидуальными предпринимателями, в отношении которых осуществляется контрольно-надзорные мероприятия,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также случаев возникновения чрезвычайных ситуаций прир</w:t>
      </w:r>
      <w:r w:rsidR="00182BB1">
        <w:rPr>
          <w:rFonts w:ascii="Times New Roman" w:hAnsi="Times New Roman" w:cs="Times New Roman"/>
          <w:sz w:val="28"/>
          <w:szCs w:val="28"/>
        </w:rPr>
        <w:t>одного и техногенного характера.</w:t>
      </w:r>
    </w:p>
    <w:p w:rsidR="005201BF" w:rsidRDefault="0086633F" w:rsidP="00DB14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62E7B" w:rsidRDefault="00DB140E" w:rsidP="00C435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службы ЖКХ и благоустройства</w:t>
      </w:r>
    </w:p>
    <w:p w:rsidR="00DB140E" w:rsidRPr="002E04F5" w:rsidRDefault="00DB140E" w:rsidP="00C435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 Ульт-Ягун</w:t>
      </w:r>
    </w:p>
    <w:p w:rsidR="00D55487" w:rsidRPr="002E04F5" w:rsidRDefault="00DB140E" w:rsidP="005951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М.В. Курченков</w:t>
      </w:r>
    </w:p>
    <w:sectPr w:rsidR="00D55487" w:rsidRPr="002E04F5" w:rsidSect="0086633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31B9D"/>
    <w:multiLevelType w:val="hybridMultilevel"/>
    <w:tmpl w:val="EF0C68C0"/>
    <w:lvl w:ilvl="0" w:tplc="511062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ED3"/>
    <w:rsid w:val="000256D4"/>
    <w:rsid w:val="00031E1C"/>
    <w:rsid w:val="0004361A"/>
    <w:rsid w:val="00044FB1"/>
    <w:rsid w:val="00057564"/>
    <w:rsid w:val="0007482D"/>
    <w:rsid w:val="00097923"/>
    <w:rsid w:val="000A07EC"/>
    <w:rsid w:val="000C414B"/>
    <w:rsid w:val="000D2892"/>
    <w:rsid w:val="000D6BDA"/>
    <w:rsid w:val="000F30A6"/>
    <w:rsid w:val="00100EFE"/>
    <w:rsid w:val="00142BCF"/>
    <w:rsid w:val="00153743"/>
    <w:rsid w:val="00155609"/>
    <w:rsid w:val="00162E7B"/>
    <w:rsid w:val="001803F1"/>
    <w:rsid w:val="00182BB1"/>
    <w:rsid w:val="00196A5E"/>
    <w:rsid w:val="001B618E"/>
    <w:rsid w:val="001D27E5"/>
    <w:rsid w:val="001E544F"/>
    <w:rsid w:val="001E60B4"/>
    <w:rsid w:val="001F0FE6"/>
    <w:rsid w:val="001F1660"/>
    <w:rsid w:val="00202D95"/>
    <w:rsid w:val="00204642"/>
    <w:rsid w:val="002117D8"/>
    <w:rsid w:val="002133E8"/>
    <w:rsid w:val="0022180A"/>
    <w:rsid w:val="00240612"/>
    <w:rsid w:val="00244327"/>
    <w:rsid w:val="002607B4"/>
    <w:rsid w:val="002648BC"/>
    <w:rsid w:val="00265A87"/>
    <w:rsid w:val="00271C82"/>
    <w:rsid w:val="0028412C"/>
    <w:rsid w:val="002C2688"/>
    <w:rsid w:val="002C337C"/>
    <w:rsid w:val="002E04F5"/>
    <w:rsid w:val="00322A3A"/>
    <w:rsid w:val="00324363"/>
    <w:rsid w:val="00336492"/>
    <w:rsid w:val="003437FC"/>
    <w:rsid w:val="003526B4"/>
    <w:rsid w:val="00377296"/>
    <w:rsid w:val="00391D9A"/>
    <w:rsid w:val="003F361C"/>
    <w:rsid w:val="004115B5"/>
    <w:rsid w:val="00411DB3"/>
    <w:rsid w:val="00411F3F"/>
    <w:rsid w:val="00436940"/>
    <w:rsid w:val="00443251"/>
    <w:rsid w:val="00476B9B"/>
    <w:rsid w:val="00494B77"/>
    <w:rsid w:val="004A5AED"/>
    <w:rsid w:val="004C5916"/>
    <w:rsid w:val="004F5568"/>
    <w:rsid w:val="004F5FEF"/>
    <w:rsid w:val="00512CDA"/>
    <w:rsid w:val="005201BF"/>
    <w:rsid w:val="00534729"/>
    <w:rsid w:val="005401AF"/>
    <w:rsid w:val="005437E5"/>
    <w:rsid w:val="005440D6"/>
    <w:rsid w:val="00546C53"/>
    <w:rsid w:val="00581A71"/>
    <w:rsid w:val="00595142"/>
    <w:rsid w:val="00597883"/>
    <w:rsid w:val="005A7D01"/>
    <w:rsid w:val="005B4679"/>
    <w:rsid w:val="005B5086"/>
    <w:rsid w:val="005E2A24"/>
    <w:rsid w:val="005F5936"/>
    <w:rsid w:val="006149E9"/>
    <w:rsid w:val="00632455"/>
    <w:rsid w:val="00633C34"/>
    <w:rsid w:val="00633CA4"/>
    <w:rsid w:val="0065582C"/>
    <w:rsid w:val="00664C99"/>
    <w:rsid w:val="00674A19"/>
    <w:rsid w:val="0069157B"/>
    <w:rsid w:val="006A46A4"/>
    <w:rsid w:val="006B69EA"/>
    <w:rsid w:val="006C3AD0"/>
    <w:rsid w:val="00705E88"/>
    <w:rsid w:val="00714458"/>
    <w:rsid w:val="0071668A"/>
    <w:rsid w:val="007241D9"/>
    <w:rsid w:val="00725A32"/>
    <w:rsid w:val="007644EC"/>
    <w:rsid w:val="00765117"/>
    <w:rsid w:val="00797B5F"/>
    <w:rsid w:val="007B4ED3"/>
    <w:rsid w:val="007C3354"/>
    <w:rsid w:val="007D4364"/>
    <w:rsid w:val="007D4E3F"/>
    <w:rsid w:val="007D542A"/>
    <w:rsid w:val="007E45AD"/>
    <w:rsid w:val="007E55E1"/>
    <w:rsid w:val="00812CA7"/>
    <w:rsid w:val="00837DE0"/>
    <w:rsid w:val="00863D94"/>
    <w:rsid w:val="0086633F"/>
    <w:rsid w:val="008715C1"/>
    <w:rsid w:val="0088038A"/>
    <w:rsid w:val="008A0811"/>
    <w:rsid w:val="008C7CE3"/>
    <w:rsid w:val="00906797"/>
    <w:rsid w:val="00921F42"/>
    <w:rsid w:val="00923DBA"/>
    <w:rsid w:val="00932F57"/>
    <w:rsid w:val="00933DC7"/>
    <w:rsid w:val="00936F62"/>
    <w:rsid w:val="00984B80"/>
    <w:rsid w:val="00997B5E"/>
    <w:rsid w:val="009B6F04"/>
    <w:rsid w:val="009D7593"/>
    <w:rsid w:val="009E02F4"/>
    <w:rsid w:val="00A041F7"/>
    <w:rsid w:val="00A14AD1"/>
    <w:rsid w:val="00A24436"/>
    <w:rsid w:val="00A31A0E"/>
    <w:rsid w:val="00A33DEC"/>
    <w:rsid w:val="00A36B70"/>
    <w:rsid w:val="00A45D98"/>
    <w:rsid w:val="00A54951"/>
    <w:rsid w:val="00AA0C1E"/>
    <w:rsid w:val="00AA4146"/>
    <w:rsid w:val="00AB269B"/>
    <w:rsid w:val="00AD46C0"/>
    <w:rsid w:val="00AD6934"/>
    <w:rsid w:val="00AE12B8"/>
    <w:rsid w:val="00AF5907"/>
    <w:rsid w:val="00B07D81"/>
    <w:rsid w:val="00B22FE0"/>
    <w:rsid w:val="00B266AA"/>
    <w:rsid w:val="00B3787F"/>
    <w:rsid w:val="00B37F6C"/>
    <w:rsid w:val="00B45D1C"/>
    <w:rsid w:val="00B4698F"/>
    <w:rsid w:val="00B61BDC"/>
    <w:rsid w:val="00B64846"/>
    <w:rsid w:val="00B71F4B"/>
    <w:rsid w:val="00B76302"/>
    <w:rsid w:val="00B95D96"/>
    <w:rsid w:val="00BA0260"/>
    <w:rsid w:val="00BB6A12"/>
    <w:rsid w:val="00BC5171"/>
    <w:rsid w:val="00BF290A"/>
    <w:rsid w:val="00BF6BE0"/>
    <w:rsid w:val="00C0763D"/>
    <w:rsid w:val="00C231C0"/>
    <w:rsid w:val="00C25915"/>
    <w:rsid w:val="00C33841"/>
    <w:rsid w:val="00C33B3C"/>
    <w:rsid w:val="00C3789A"/>
    <w:rsid w:val="00C4352C"/>
    <w:rsid w:val="00C608D2"/>
    <w:rsid w:val="00C67520"/>
    <w:rsid w:val="00C74ADD"/>
    <w:rsid w:val="00C7664A"/>
    <w:rsid w:val="00C955B9"/>
    <w:rsid w:val="00C95F50"/>
    <w:rsid w:val="00CB612F"/>
    <w:rsid w:val="00CD0DD7"/>
    <w:rsid w:val="00CD311A"/>
    <w:rsid w:val="00CD5310"/>
    <w:rsid w:val="00CE782A"/>
    <w:rsid w:val="00CF6D9C"/>
    <w:rsid w:val="00D1185A"/>
    <w:rsid w:val="00D2104E"/>
    <w:rsid w:val="00D265BD"/>
    <w:rsid w:val="00D518DF"/>
    <w:rsid w:val="00D55487"/>
    <w:rsid w:val="00D55858"/>
    <w:rsid w:val="00D61B7F"/>
    <w:rsid w:val="00D9211C"/>
    <w:rsid w:val="00D94D4B"/>
    <w:rsid w:val="00DB140E"/>
    <w:rsid w:val="00DB2BC3"/>
    <w:rsid w:val="00DB2E66"/>
    <w:rsid w:val="00DD2E5E"/>
    <w:rsid w:val="00DE1F03"/>
    <w:rsid w:val="00DF1F3E"/>
    <w:rsid w:val="00E02301"/>
    <w:rsid w:val="00E140F7"/>
    <w:rsid w:val="00E35C04"/>
    <w:rsid w:val="00E64E73"/>
    <w:rsid w:val="00E66A66"/>
    <w:rsid w:val="00E71CFC"/>
    <w:rsid w:val="00E82D53"/>
    <w:rsid w:val="00EA5013"/>
    <w:rsid w:val="00ED7704"/>
    <w:rsid w:val="00EE574C"/>
    <w:rsid w:val="00EE69D2"/>
    <w:rsid w:val="00F30A1B"/>
    <w:rsid w:val="00F55B1F"/>
    <w:rsid w:val="00F76BFB"/>
    <w:rsid w:val="00FA4555"/>
    <w:rsid w:val="00FB6887"/>
    <w:rsid w:val="00FD17B4"/>
    <w:rsid w:val="00FD4E9D"/>
    <w:rsid w:val="00FE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link w:val="ConsPlusNormal0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35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40612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518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46A4"/>
    <w:rPr>
      <w:color w:val="0563C1" w:themeColor="hyperlink"/>
      <w:u w:val="single"/>
    </w:rPr>
  </w:style>
  <w:style w:type="character" w:customStyle="1" w:styleId="FontStyle13">
    <w:name w:val="Font Style13"/>
    <w:basedOn w:val="a0"/>
    <w:uiPriority w:val="99"/>
    <w:rsid w:val="001B618E"/>
    <w:rPr>
      <w:rFonts w:ascii="Times New Roman" w:hAnsi="Times New Roman" w:cs="Times New Roman"/>
      <w:sz w:val="26"/>
      <w:szCs w:val="26"/>
    </w:rPr>
  </w:style>
  <w:style w:type="paragraph" w:customStyle="1" w:styleId="COLTOP">
    <w:name w:val="#COL_TOP"/>
    <w:uiPriority w:val="99"/>
    <w:rsid w:val="00932F5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6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159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AB9F-389B-4AB3-8D7A-A08A98B3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admin</cp:lastModifiedBy>
  <cp:revision>3</cp:revision>
  <cp:lastPrinted>2020-02-17T09:40:00Z</cp:lastPrinted>
  <dcterms:created xsi:type="dcterms:W3CDTF">2021-03-26T10:33:00Z</dcterms:created>
  <dcterms:modified xsi:type="dcterms:W3CDTF">2021-03-26T10:34:00Z</dcterms:modified>
</cp:coreProperties>
</file>