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8" w:rsidRDefault="00351898" w:rsidP="00351898"/>
    <w:tbl>
      <w:tblPr>
        <w:tblW w:w="0" w:type="auto"/>
        <w:tblLook w:val="04A0"/>
      </w:tblPr>
      <w:tblGrid>
        <w:gridCol w:w="9355"/>
      </w:tblGrid>
      <w:tr w:rsidR="00351898" w:rsidRPr="000E303F" w:rsidTr="009D4703">
        <w:trPr>
          <w:trHeight w:val="1279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2056A7" w:rsidP="009D4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3880" cy="617220"/>
                  <wp:effectExtent l="19050" t="0" r="762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98" w:rsidRPr="000E303F" w:rsidTr="009D4703">
        <w:trPr>
          <w:trHeight w:val="588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3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0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351898" w:rsidRPr="000E303F" w:rsidTr="009D4703">
        <w:trPr>
          <w:trHeight w:val="781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>округа-Югры</w:t>
            </w:r>
            <w:proofErr w:type="spellEnd"/>
          </w:p>
        </w:tc>
      </w:tr>
      <w:tr w:rsidR="00351898" w:rsidRPr="000E303F" w:rsidTr="009D4703">
        <w:trPr>
          <w:trHeight w:val="240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Default="00705C8E" w:rsidP="009D4703">
            <w:pPr>
              <w:pStyle w:val="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51898" w:rsidRPr="000E303F" w:rsidTr="009D4703">
        <w:trPr>
          <w:trHeight w:val="432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98" w:rsidRPr="000E303F" w:rsidRDefault="00351898" w:rsidP="009D4703">
            <w:pPr>
              <w:rPr>
                <w:sz w:val="28"/>
                <w:szCs w:val="28"/>
              </w:rPr>
            </w:pPr>
          </w:p>
        </w:tc>
      </w:tr>
      <w:tr w:rsidR="00351898" w:rsidRPr="000E303F" w:rsidTr="009D4703"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Default="0002532F" w:rsidP="009D470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D4703">
              <w:rPr>
                <w:sz w:val="28"/>
                <w:szCs w:val="28"/>
              </w:rPr>
              <w:t xml:space="preserve"> апреля  </w:t>
            </w:r>
            <w:r w:rsidR="00351898">
              <w:rPr>
                <w:sz w:val="28"/>
                <w:szCs w:val="28"/>
              </w:rPr>
              <w:t>20</w:t>
            </w:r>
            <w:r w:rsidR="007D1282">
              <w:rPr>
                <w:sz w:val="28"/>
                <w:szCs w:val="28"/>
              </w:rPr>
              <w:t xml:space="preserve">21 </w:t>
            </w:r>
            <w:r w:rsidR="00351898">
              <w:rPr>
                <w:sz w:val="28"/>
                <w:szCs w:val="28"/>
              </w:rPr>
              <w:t xml:space="preserve">года                                                                                      № </w:t>
            </w:r>
            <w:r>
              <w:rPr>
                <w:sz w:val="28"/>
                <w:szCs w:val="28"/>
              </w:rPr>
              <w:t>61</w:t>
            </w:r>
          </w:p>
          <w:p w:rsidR="00351898" w:rsidRPr="000E303F" w:rsidRDefault="00351898" w:rsidP="009D4703">
            <w:pPr>
              <w:rPr>
                <w:rFonts w:ascii="Times New Roman" w:hAnsi="Times New Roman"/>
                <w:sz w:val="24"/>
                <w:szCs w:val="24"/>
              </w:rPr>
            </w:pPr>
            <w:r w:rsidRPr="000E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E3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E303F"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351898" w:rsidRPr="000E303F" w:rsidRDefault="00351898" w:rsidP="0035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О </w:t>
      </w:r>
      <w:r w:rsidR="00F20CA9" w:rsidRPr="000E303F">
        <w:rPr>
          <w:rFonts w:eastAsia="Calibri"/>
          <w:sz w:val="28"/>
          <w:szCs w:val="22"/>
          <w:lang w:eastAsia="en-US"/>
        </w:rPr>
        <w:t>введении временного</w:t>
      </w:r>
      <w:r w:rsidRPr="000E303F">
        <w:rPr>
          <w:rFonts w:eastAsia="Calibri"/>
          <w:sz w:val="28"/>
          <w:szCs w:val="22"/>
          <w:lang w:eastAsia="en-US"/>
        </w:rPr>
        <w:t xml:space="preserve"> </w:t>
      </w:r>
      <w:r w:rsidR="00F20CA9" w:rsidRPr="000E303F">
        <w:rPr>
          <w:rFonts w:eastAsia="Calibri"/>
          <w:sz w:val="28"/>
          <w:szCs w:val="22"/>
          <w:lang w:eastAsia="en-US"/>
        </w:rPr>
        <w:t>ограничения</w:t>
      </w:r>
      <w:r w:rsidRPr="000E303F">
        <w:rPr>
          <w:rFonts w:eastAsia="Calibri"/>
          <w:sz w:val="28"/>
          <w:szCs w:val="22"/>
          <w:lang w:eastAsia="en-US"/>
        </w:rPr>
        <w:t xml:space="preserve"> </w:t>
      </w:r>
    </w:p>
    <w:p w:rsidR="00351898" w:rsidRPr="000E303F" w:rsidRDefault="0083483A" w:rsidP="0035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движения </w:t>
      </w:r>
      <w:r w:rsidR="00351898" w:rsidRPr="000E303F">
        <w:rPr>
          <w:rFonts w:eastAsia="Calibri"/>
          <w:sz w:val="28"/>
          <w:szCs w:val="22"/>
          <w:lang w:eastAsia="en-US"/>
        </w:rPr>
        <w:t>транспортных средств</w:t>
      </w:r>
    </w:p>
    <w:p w:rsidR="00F20CA9" w:rsidRPr="000E303F" w:rsidRDefault="00F20CA9" w:rsidP="0035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</w:p>
    <w:p w:rsidR="00F20CA9" w:rsidRPr="000E303F" w:rsidRDefault="00F20CA9" w:rsidP="006E1E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              </w:t>
      </w:r>
      <w:proofErr w:type="gramStart"/>
      <w:r w:rsidR="0083483A" w:rsidRPr="000E303F"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10.12.1995 № 196-ФЗ «О безопасности дорожного движения», Федеральным законом от 08.11.2017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28AF" w:rsidRPr="000E303F">
        <w:rPr>
          <w:rFonts w:eastAsia="Calibri"/>
          <w:sz w:val="28"/>
          <w:szCs w:val="22"/>
          <w:lang w:eastAsia="en-US"/>
        </w:rPr>
        <w:t>, в</w:t>
      </w:r>
      <w:r w:rsidR="0083483A" w:rsidRPr="000E303F">
        <w:rPr>
          <w:rFonts w:eastAsia="Calibri"/>
          <w:sz w:val="28"/>
          <w:szCs w:val="22"/>
          <w:lang w:eastAsia="en-US"/>
        </w:rPr>
        <w:t xml:space="preserve"> соответствии с постановлением Правительства Ханты-Мансийского автономного округа – </w:t>
      </w:r>
      <w:proofErr w:type="spellStart"/>
      <w:r w:rsidR="0083483A" w:rsidRPr="000E303F">
        <w:rPr>
          <w:rFonts w:eastAsia="Calibri"/>
          <w:sz w:val="28"/>
          <w:szCs w:val="22"/>
          <w:lang w:eastAsia="en-US"/>
        </w:rPr>
        <w:t>Югры</w:t>
      </w:r>
      <w:proofErr w:type="spellEnd"/>
      <w:r w:rsidR="0083483A" w:rsidRPr="000E303F">
        <w:rPr>
          <w:rFonts w:eastAsia="Calibri"/>
          <w:sz w:val="28"/>
          <w:szCs w:val="22"/>
          <w:lang w:eastAsia="en-US"/>
        </w:rPr>
        <w:t xml:space="preserve"> от 30.03.2012 № 118-п «О  порядке введения временных ограничений для движения транспортных средств</w:t>
      </w:r>
      <w:proofErr w:type="gramEnd"/>
      <w:r w:rsidR="0083483A" w:rsidRPr="000E303F">
        <w:rPr>
          <w:rFonts w:eastAsia="Calibri"/>
          <w:sz w:val="28"/>
          <w:szCs w:val="22"/>
          <w:lang w:eastAsia="en-US"/>
        </w:rPr>
        <w:t xml:space="preserve"> по автомобильным дорогам регионального, межмуниципального, местного значения </w:t>
      </w:r>
      <w:proofErr w:type="gramStart"/>
      <w:r w:rsidR="0083483A" w:rsidRPr="000E303F">
        <w:rPr>
          <w:rFonts w:eastAsia="Calibri"/>
          <w:sz w:val="28"/>
          <w:szCs w:val="22"/>
          <w:lang w:eastAsia="en-US"/>
        </w:rPr>
        <w:t>в</w:t>
      </w:r>
      <w:proofErr w:type="gramEnd"/>
      <w:r w:rsidR="0083483A" w:rsidRPr="000E303F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83483A" w:rsidRPr="000E303F">
        <w:rPr>
          <w:rFonts w:eastAsia="Calibri"/>
          <w:sz w:val="28"/>
          <w:szCs w:val="22"/>
          <w:lang w:eastAsia="en-US"/>
        </w:rPr>
        <w:t>Ханты-Мансийском</w:t>
      </w:r>
      <w:proofErr w:type="gramEnd"/>
      <w:r w:rsidR="0083483A" w:rsidRPr="000E303F">
        <w:rPr>
          <w:rFonts w:eastAsia="Calibri"/>
          <w:sz w:val="28"/>
          <w:szCs w:val="22"/>
          <w:lang w:eastAsia="en-US"/>
        </w:rPr>
        <w:t xml:space="preserve">  автономном округе</w:t>
      </w:r>
      <w:r w:rsidR="000E303F" w:rsidRPr="000E303F">
        <w:rPr>
          <w:rFonts w:eastAsia="Calibri"/>
          <w:sz w:val="28"/>
          <w:szCs w:val="22"/>
          <w:lang w:eastAsia="en-US"/>
        </w:rPr>
        <w:t xml:space="preserve"> </w:t>
      </w:r>
      <w:r w:rsidR="0083483A" w:rsidRPr="000E303F">
        <w:rPr>
          <w:rFonts w:eastAsia="Calibri"/>
          <w:sz w:val="28"/>
          <w:szCs w:val="22"/>
          <w:lang w:eastAsia="en-US"/>
        </w:rPr>
        <w:t xml:space="preserve">- </w:t>
      </w:r>
      <w:proofErr w:type="spellStart"/>
      <w:r w:rsidR="0083483A" w:rsidRPr="000E303F">
        <w:rPr>
          <w:rFonts w:eastAsia="Calibri"/>
          <w:sz w:val="28"/>
          <w:szCs w:val="22"/>
          <w:lang w:eastAsia="en-US"/>
        </w:rPr>
        <w:t>Югре</w:t>
      </w:r>
      <w:proofErr w:type="spellEnd"/>
      <w:r w:rsidR="0083483A" w:rsidRPr="000E303F">
        <w:rPr>
          <w:rFonts w:eastAsia="Calibri"/>
          <w:sz w:val="28"/>
          <w:szCs w:val="22"/>
          <w:lang w:eastAsia="en-US"/>
        </w:rPr>
        <w:t>»</w:t>
      </w:r>
      <w:r w:rsidR="001828AF" w:rsidRPr="000E303F">
        <w:rPr>
          <w:rFonts w:eastAsia="Calibri"/>
          <w:sz w:val="28"/>
          <w:szCs w:val="22"/>
          <w:lang w:eastAsia="en-US"/>
        </w:rPr>
        <w:t>,</w:t>
      </w:r>
      <w:r w:rsidR="0083483A" w:rsidRPr="000E303F">
        <w:rPr>
          <w:rFonts w:eastAsia="Calibri"/>
          <w:sz w:val="28"/>
          <w:szCs w:val="22"/>
          <w:lang w:eastAsia="en-US"/>
        </w:rPr>
        <w:t xml:space="preserve"> в </w:t>
      </w:r>
      <w:r w:rsidRPr="000E303F">
        <w:rPr>
          <w:rFonts w:eastAsia="Calibri"/>
          <w:sz w:val="28"/>
          <w:szCs w:val="22"/>
          <w:lang w:eastAsia="en-US"/>
        </w:rPr>
        <w:t xml:space="preserve"> связи  с проведением праздничного шествия, посвященного празднованию Дня Победы 9 мая 20</w:t>
      </w:r>
      <w:r w:rsidR="007D1282">
        <w:rPr>
          <w:rFonts w:eastAsia="Calibri"/>
          <w:sz w:val="28"/>
          <w:szCs w:val="22"/>
          <w:lang w:eastAsia="en-US"/>
        </w:rPr>
        <w:t>21</w:t>
      </w:r>
      <w:r w:rsidRPr="000E303F">
        <w:rPr>
          <w:rFonts w:eastAsia="Calibri"/>
          <w:sz w:val="28"/>
          <w:szCs w:val="22"/>
          <w:lang w:eastAsia="en-US"/>
        </w:rPr>
        <w:t xml:space="preserve"> года: </w:t>
      </w:r>
    </w:p>
    <w:p w:rsidR="002056A7" w:rsidRDefault="006E1EB8" w:rsidP="000E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314D">
        <w:rPr>
          <w:color w:val="000000"/>
          <w:sz w:val="28"/>
          <w:szCs w:val="28"/>
        </w:rPr>
        <w:t xml:space="preserve"> </w:t>
      </w:r>
      <w:r w:rsidR="00D13F54">
        <w:rPr>
          <w:color w:val="000000"/>
          <w:sz w:val="28"/>
          <w:szCs w:val="28"/>
        </w:rPr>
        <w:t xml:space="preserve">  </w:t>
      </w:r>
      <w:r w:rsidR="00DE3348">
        <w:rPr>
          <w:color w:val="000000"/>
          <w:sz w:val="28"/>
          <w:szCs w:val="28"/>
        </w:rPr>
        <w:t xml:space="preserve">Ввести </w:t>
      </w:r>
      <w:r>
        <w:rPr>
          <w:color w:val="000000"/>
          <w:sz w:val="28"/>
          <w:szCs w:val="28"/>
        </w:rPr>
        <w:t xml:space="preserve">временное </w:t>
      </w:r>
      <w:r w:rsidR="00DE3348">
        <w:rPr>
          <w:color w:val="000000"/>
          <w:sz w:val="28"/>
          <w:szCs w:val="28"/>
        </w:rPr>
        <w:t>ограничени</w:t>
      </w:r>
      <w:r w:rsidR="000E303F">
        <w:rPr>
          <w:color w:val="000000"/>
          <w:sz w:val="28"/>
          <w:szCs w:val="28"/>
        </w:rPr>
        <w:t>е</w:t>
      </w:r>
      <w:r w:rsidR="00DE3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движения транспортных с</w:t>
      </w:r>
      <w:r w:rsidR="007D1282">
        <w:rPr>
          <w:color w:val="000000"/>
          <w:sz w:val="28"/>
          <w:szCs w:val="28"/>
        </w:rPr>
        <w:t>редств по автомобильным дорогам</w:t>
      </w:r>
      <w:r w:rsidR="00351898" w:rsidRPr="00351898">
        <w:rPr>
          <w:color w:val="000000"/>
          <w:sz w:val="28"/>
          <w:szCs w:val="28"/>
        </w:rPr>
        <w:t xml:space="preserve">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="00351898" w:rsidRPr="00351898">
        <w:rPr>
          <w:color w:val="000000"/>
          <w:sz w:val="28"/>
          <w:szCs w:val="28"/>
        </w:rPr>
        <w:t xml:space="preserve"> сельского поселения Ульт-Ягун </w:t>
      </w:r>
      <w:proofErr w:type="gramStart"/>
      <w:r w:rsidR="00351898" w:rsidRPr="00351898">
        <w:rPr>
          <w:color w:val="000000"/>
          <w:sz w:val="28"/>
          <w:szCs w:val="28"/>
        </w:rPr>
        <w:t>по</w:t>
      </w:r>
      <w:proofErr w:type="gramEnd"/>
      <w:r w:rsidR="002056A7">
        <w:rPr>
          <w:color w:val="000000"/>
          <w:sz w:val="28"/>
          <w:szCs w:val="28"/>
        </w:rPr>
        <w:t>:</w:t>
      </w:r>
    </w:p>
    <w:p w:rsidR="002056A7" w:rsidRDefault="002056A7" w:rsidP="002056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 35 лет Победы</w:t>
      </w:r>
      <w:r w:rsidRPr="002056A7">
        <w:rPr>
          <w:color w:val="000000"/>
          <w:sz w:val="28"/>
          <w:szCs w:val="28"/>
        </w:rPr>
        <w:t xml:space="preserve"> </w:t>
      </w:r>
      <w:r w:rsidRPr="00351898">
        <w:rPr>
          <w:color w:val="000000"/>
          <w:sz w:val="28"/>
          <w:szCs w:val="28"/>
        </w:rPr>
        <w:t>всех видов транспортных</w:t>
      </w:r>
      <w:r>
        <w:rPr>
          <w:color w:val="000000"/>
          <w:sz w:val="28"/>
          <w:szCs w:val="28"/>
        </w:rPr>
        <w:t xml:space="preserve"> средств с 10-00</w:t>
      </w:r>
      <w:r w:rsidRPr="00351898">
        <w:rPr>
          <w:color w:val="000000"/>
          <w:sz w:val="28"/>
          <w:szCs w:val="28"/>
        </w:rPr>
        <w:t xml:space="preserve"> ч. до 11-</w:t>
      </w:r>
      <w:r>
        <w:rPr>
          <w:color w:val="000000"/>
          <w:sz w:val="28"/>
          <w:szCs w:val="28"/>
        </w:rPr>
        <w:t>30 ч;</w:t>
      </w:r>
    </w:p>
    <w:p w:rsidR="002056A7" w:rsidRDefault="002056A7" w:rsidP="002056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351898">
        <w:rPr>
          <w:color w:val="000000"/>
          <w:sz w:val="28"/>
          <w:szCs w:val="28"/>
        </w:rPr>
        <w:t>всех видов транспортных</w:t>
      </w:r>
      <w:r>
        <w:rPr>
          <w:color w:val="000000"/>
          <w:sz w:val="28"/>
          <w:szCs w:val="28"/>
        </w:rPr>
        <w:t xml:space="preserve"> средств с 11-00</w:t>
      </w:r>
      <w:r w:rsidRPr="00351898">
        <w:rPr>
          <w:color w:val="000000"/>
          <w:sz w:val="28"/>
          <w:szCs w:val="28"/>
        </w:rPr>
        <w:t xml:space="preserve"> ч. до 11-</w:t>
      </w:r>
      <w:r>
        <w:rPr>
          <w:color w:val="000000"/>
          <w:sz w:val="28"/>
          <w:szCs w:val="28"/>
        </w:rPr>
        <w:t>30 ч;</w:t>
      </w:r>
    </w:p>
    <w:p w:rsidR="006E1EB8" w:rsidRDefault="002056A7" w:rsidP="002056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1898" w:rsidRPr="00351898">
        <w:rPr>
          <w:color w:val="000000"/>
          <w:sz w:val="28"/>
          <w:szCs w:val="28"/>
        </w:rPr>
        <w:t xml:space="preserve">ул. </w:t>
      </w:r>
      <w:proofErr w:type="gramStart"/>
      <w:r w:rsidR="00351898" w:rsidRPr="00351898">
        <w:rPr>
          <w:color w:val="000000"/>
          <w:sz w:val="28"/>
          <w:szCs w:val="28"/>
        </w:rPr>
        <w:t>Зеленая</w:t>
      </w:r>
      <w:proofErr w:type="gramEnd"/>
      <w:r w:rsidR="00351898" w:rsidRPr="00351898">
        <w:rPr>
          <w:color w:val="000000"/>
          <w:sz w:val="28"/>
          <w:szCs w:val="28"/>
        </w:rPr>
        <w:t xml:space="preserve"> всех видов транспортных</w:t>
      </w:r>
      <w:r w:rsidR="001D3B06">
        <w:rPr>
          <w:color w:val="000000"/>
          <w:sz w:val="28"/>
          <w:szCs w:val="28"/>
        </w:rPr>
        <w:t xml:space="preserve"> средств с </w:t>
      </w:r>
      <w:r>
        <w:rPr>
          <w:color w:val="000000"/>
          <w:sz w:val="28"/>
          <w:szCs w:val="28"/>
        </w:rPr>
        <w:t>11-00</w:t>
      </w:r>
      <w:r w:rsidRPr="00351898">
        <w:rPr>
          <w:color w:val="000000"/>
          <w:sz w:val="28"/>
          <w:szCs w:val="28"/>
        </w:rPr>
        <w:t xml:space="preserve"> ч. до 1</w:t>
      </w:r>
      <w:r>
        <w:rPr>
          <w:color w:val="000000"/>
          <w:sz w:val="28"/>
          <w:szCs w:val="28"/>
        </w:rPr>
        <w:t>2</w:t>
      </w:r>
      <w:r w:rsidRPr="003518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00 </w:t>
      </w:r>
      <w:r w:rsidR="00351898">
        <w:rPr>
          <w:color w:val="000000"/>
          <w:sz w:val="28"/>
          <w:szCs w:val="28"/>
        </w:rPr>
        <w:t>ч.</w:t>
      </w:r>
    </w:p>
    <w:p w:rsidR="00D13F54" w:rsidRDefault="006E1EB8" w:rsidP="000E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E303F">
        <w:rPr>
          <w:color w:val="000000"/>
          <w:sz w:val="28"/>
          <w:szCs w:val="28"/>
        </w:rPr>
        <w:t xml:space="preserve"> </w:t>
      </w:r>
      <w:r w:rsidR="001828AF">
        <w:rPr>
          <w:color w:val="000000"/>
          <w:sz w:val="28"/>
          <w:szCs w:val="28"/>
        </w:rPr>
        <w:t xml:space="preserve">Службе жилищно-коммунального хозяйства </w:t>
      </w:r>
      <w:r>
        <w:rPr>
          <w:color w:val="000000"/>
          <w:sz w:val="28"/>
          <w:szCs w:val="28"/>
        </w:rPr>
        <w:t xml:space="preserve"> администрации сельского поселения Ульт-Ягун</w:t>
      </w:r>
      <w:r w:rsidR="00182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(Курченков</w:t>
      </w:r>
      <w:r w:rsidR="001828AF">
        <w:rPr>
          <w:color w:val="000000"/>
          <w:sz w:val="28"/>
          <w:szCs w:val="28"/>
        </w:rPr>
        <w:t>у М.</w:t>
      </w:r>
      <w:r>
        <w:rPr>
          <w:color w:val="000000"/>
          <w:sz w:val="28"/>
          <w:szCs w:val="28"/>
        </w:rPr>
        <w:t xml:space="preserve">В.) согласовать </w:t>
      </w:r>
      <w:r w:rsidR="001828AF">
        <w:rPr>
          <w:color w:val="000000"/>
          <w:sz w:val="28"/>
          <w:szCs w:val="28"/>
        </w:rPr>
        <w:t xml:space="preserve">с отделом ГИБДД ОМВД  России по Сургутскому району </w:t>
      </w:r>
      <w:r>
        <w:rPr>
          <w:color w:val="000000"/>
          <w:sz w:val="28"/>
          <w:szCs w:val="28"/>
        </w:rPr>
        <w:t xml:space="preserve">схему </w:t>
      </w:r>
      <w:r w:rsidR="00D13F54">
        <w:rPr>
          <w:color w:val="000000"/>
          <w:sz w:val="28"/>
          <w:szCs w:val="28"/>
        </w:rPr>
        <w:t>движения колонны шествия трудовых коллективов и жителей сельского поселения Ульт-Ягун.</w:t>
      </w:r>
    </w:p>
    <w:p w:rsidR="006E1EB8" w:rsidRPr="000E303F" w:rsidRDefault="001828AF" w:rsidP="000E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1EB8">
        <w:rPr>
          <w:sz w:val="28"/>
          <w:szCs w:val="28"/>
        </w:rPr>
        <w:t>.</w:t>
      </w:r>
      <w:r w:rsidR="000E303F">
        <w:rPr>
          <w:sz w:val="28"/>
          <w:szCs w:val="28"/>
        </w:rPr>
        <w:t xml:space="preserve"> </w:t>
      </w:r>
      <w:r w:rsidR="006E1EB8">
        <w:rPr>
          <w:sz w:val="28"/>
          <w:szCs w:val="28"/>
        </w:rPr>
        <w:t xml:space="preserve">Настоящее постановление обнародовать и </w:t>
      </w:r>
      <w:r w:rsidR="00D13F54">
        <w:rPr>
          <w:sz w:val="28"/>
          <w:szCs w:val="28"/>
        </w:rPr>
        <w:t xml:space="preserve">разместить на </w:t>
      </w:r>
      <w:r w:rsidR="006E1EB8">
        <w:rPr>
          <w:sz w:val="28"/>
          <w:szCs w:val="28"/>
        </w:rPr>
        <w:t xml:space="preserve">официальном сайте  муниципального образования сельское поселение </w:t>
      </w:r>
      <w:r w:rsidR="000E303F">
        <w:rPr>
          <w:sz w:val="28"/>
          <w:szCs w:val="28"/>
        </w:rPr>
        <w:t xml:space="preserve"> </w:t>
      </w:r>
      <w:r w:rsidR="006E1EB8">
        <w:rPr>
          <w:sz w:val="28"/>
          <w:szCs w:val="28"/>
        </w:rPr>
        <w:t>Ульт-Ягун</w:t>
      </w:r>
      <w:r w:rsidR="006E1EB8">
        <w:rPr>
          <w:color w:val="000000"/>
          <w:sz w:val="28"/>
          <w:szCs w:val="28"/>
        </w:rPr>
        <w:t>.</w:t>
      </w:r>
      <w:r w:rsidR="006E1EB8" w:rsidRPr="00F20CA9">
        <w:rPr>
          <w:color w:val="000000"/>
          <w:sz w:val="21"/>
          <w:szCs w:val="21"/>
        </w:rPr>
        <w:t xml:space="preserve"> </w:t>
      </w:r>
    </w:p>
    <w:p w:rsidR="006E1EB8" w:rsidRDefault="001828AF" w:rsidP="000E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6E1EB8" w:rsidRPr="006E1EB8">
        <w:rPr>
          <w:color w:val="000000"/>
          <w:sz w:val="28"/>
          <w:szCs w:val="28"/>
        </w:rPr>
        <w:t>.</w:t>
      </w:r>
      <w:r w:rsidR="000E303F">
        <w:rPr>
          <w:color w:val="000000"/>
          <w:sz w:val="28"/>
          <w:szCs w:val="28"/>
        </w:rPr>
        <w:t xml:space="preserve"> </w:t>
      </w:r>
      <w:proofErr w:type="gramStart"/>
      <w:r w:rsidR="00351898" w:rsidRPr="00351898">
        <w:rPr>
          <w:color w:val="000000"/>
          <w:sz w:val="28"/>
          <w:szCs w:val="28"/>
        </w:rPr>
        <w:t>Контроль за</w:t>
      </w:r>
      <w:proofErr w:type="gramEnd"/>
      <w:r w:rsidR="00351898" w:rsidRPr="00351898">
        <w:rPr>
          <w:color w:val="000000"/>
          <w:sz w:val="28"/>
          <w:szCs w:val="28"/>
        </w:rPr>
        <w:t xml:space="preserve"> исполнением </w:t>
      </w:r>
      <w:r w:rsidR="000E303F">
        <w:rPr>
          <w:color w:val="000000"/>
          <w:sz w:val="28"/>
          <w:szCs w:val="28"/>
        </w:rPr>
        <w:t xml:space="preserve"> постановления </w:t>
      </w:r>
      <w:r w:rsidR="00351898" w:rsidRPr="00351898">
        <w:rPr>
          <w:color w:val="000000"/>
          <w:sz w:val="28"/>
          <w:szCs w:val="28"/>
        </w:rPr>
        <w:t xml:space="preserve"> оставляю за собой.</w:t>
      </w:r>
    </w:p>
    <w:p w:rsidR="006E1EB8" w:rsidRDefault="006E1EB8" w:rsidP="00D13F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D13F54" w:rsidRDefault="00D13F54" w:rsidP="00D13F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F3058B" w:rsidRDefault="007D1282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0CA9">
        <w:rPr>
          <w:color w:val="000000"/>
          <w:sz w:val="28"/>
          <w:szCs w:val="28"/>
        </w:rPr>
        <w:t>лава</w:t>
      </w:r>
      <w:r w:rsidR="001828AF">
        <w:rPr>
          <w:color w:val="000000"/>
          <w:sz w:val="28"/>
          <w:szCs w:val="28"/>
        </w:rPr>
        <w:t xml:space="preserve"> сельского</w:t>
      </w:r>
      <w:r w:rsidR="00F20CA9">
        <w:rPr>
          <w:color w:val="000000"/>
          <w:sz w:val="28"/>
          <w:szCs w:val="28"/>
        </w:rPr>
        <w:t xml:space="preserve"> п</w:t>
      </w:r>
      <w:r w:rsidR="001828AF">
        <w:rPr>
          <w:color w:val="000000"/>
          <w:sz w:val="28"/>
          <w:szCs w:val="28"/>
        </w:rPr>
        <w:t xml:space="preserve">оселения Ульт-Ягун    </w:t>
      </w:r>
      <w:r w:rsidR="00F20CA9">
        <w:rPr>
          <w:color w:val="000000"/>
          <w:sz w:val="28"/>
          <w:szCs w:val="28"/>
        </w:rPr>
        <w:t xml:space="preserve">        </w:t>
      </w:r>
      <w:r w:rsidR="001828AF">
        <w:rPr>
          <w:color w:val="000000"/>
          <w:sz w:val="28"/>
          <w:szCs w:val="28"/>
        </w:rPr>
        <w:t xml:space="preserve">                   </w:t>
      </w:r>
      <w:r w:rsidR="00F20CA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Д.В. Юматов</w:t>
      </w:r>
    </w:p>
    <w:p w:rsidR="00DF1B44" w:rsidRDefault="00DF1B44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F1B44" w:rsidRDefault="00DF1B44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  <w:sectPr w:rsidR="00DF1B44" w:rsidSect="00D13F5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F1B44" w:rsidRPr="002056A7" w:rsidRDefault="00DF1B44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sectPr w:rsidR="00DF1B44" w:rsidRPr="002056A7" w:rsidSect="00DF1B44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63E"/>
    <w:multiLevelType w:val="multilevel"/>
    <w:tmpl w:val="4C8884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269E5"/>
    <w:multiLevelType w:val="hybridMultilevel"/>
    <w:tmpl w:val="C0F6283E"/>
    <w:lvl w:ilvl="0" w:tplc="B666D7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98"/>
    <w:rsid w:val="0002532F"/>
    <w:rsid w:val="000E303F"/>
    <w:rsid w:val="001828AF"/>
    <w:rsid w:val="001D3B06"/>
    <w:rsid w:val="002056A7"/>
    <w:rsid w:val="00351898"/>
    <w:rsid w:val="00362C2D"/>
    <w:rsid w:val="0051484B"/>
    <w:rsid w:val="006E1EB8"/>
    <w:rsid w:val="00705C8E"/>
    <w:rsid w:val="007D1282"/>
    <w:rsid w:val="0083483A"/>
    <w:rsid w:val="008F19A1"/>
    <w:rsid w:val="009D4703"/>
    <w:rsid w:val="00A9314D"/>
    <w:rsid w:val="00D13F54"/>
    <w:rsid w:val="00DE3348"/>
    <w:rsid w:val="00DF1B44"/>
    <w:rsid w:val="00F20CA9"/>
    <w:rsid w:val="00F3058B"/>
    <w:rsid w:val="00F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898"/>
  </w:style>
  <w:style w:type="character" w:styleId="a4">
    <w:name w:val="Hyperlink"/>
    <w:uiPriority w:val="99"/>
    <w:semiHidden/>
    <w:unhideWhenUsed/>
    <w:rsid w:val="00351898"/>
    <w:rPr>
      <w:color w:val="0000FF"/>
      <w:u w:val="single"/>
    </w:rPr>
  </w:style>
  <w:style w:type="paragraph" w:styleId="2">
    <w:name w:val="Body Text 2"/>
    <w:basedOn w:val="a"/>
    <w:link w:val="20"/>
    <w:unhideWhenUsed/>
    <w:rsid w:val="003518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351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A841-6391-4B19-ADCA-EE478B02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2021-04-20T07:42:00Z</cp:lastPrinted>
  <dcterms:created xsi:type="dcterms:W3CDTF">2021-04-20T06:01:00Z</dcterms:created>
  <dcterms:modified xsi:type="dcterms:W3CDTF">2021-04-20T07:42:00Z</dcterms:modified>
</cp:coreProperties>
</file>