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03" w:rsidRDefault="00AE0B87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C01A03" w:rsidRDefault="00AE0B8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C01A03" w:rsidRDefault="00C01A03">
      <w:pPr>
        <w:pStyle w:val="af8"/>
        <w:jc w:val="center"/>
      </w:pPr>
    </w:p>
    <w:tbl>
      <w:tblPr>
        <w:tblStyle w:val="ae"/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398"/>
        <w:gridCol w:w="851"/>
        <w:gridCol w:w="1840"/>
        <w:gridCol w:w="567"/>
        <w:gridCol w:w="2270"/>
        <w:gridCol w:w="709"/>
        <w:gridCol w:w="3650"/>
      </w:tblGrid>
      <w:tr w:rsidR="00C01A03" w:rsidTr="008E4293">
        <w:trPr>
          <w:trHeight w:val="520"/>
        </w:trPr>
        <w:tc>
          <w:tcPr>
            <w:tcW w:w="566" w:type="dxa"/>
            <w:vMerge w:val="restart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C01A03" w:rsidRDefault="00AE0B87" w:rsidP="00503AF9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C01A03" w:rsidTr="008E4293">
        <w:tc>
          <w:tcPr>
            <w:tcW w:w="566" w:type="dxa"/>
            <w:vMerge/>
            <w:vAlign w:val="center"/>
          </w:tcPr>
          <w:p w:rsidR="00C01A03" w:rsidRDefault="00C01A03" w:rsidP="00503AF9"/>
        </w:tc>
        <w:tc>
          <w:tcPr>
            <w:tcW w:w="709" w:type="dxa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C01A03" w:rsidRDefault="00AE0B87" w:rsidP="00503AF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C01A03" w:rsidRDefault="00C01A03" w:rsidP="00503AF9">
            <w:pPr>
              <w:pStyle w:val="af8"/>
              <w:rPr>
                <w:rFonts w:ascii="Times New Roman" w:hAnsi="Times New Roman" w:cs="Times New Roman"/>
              </w:rPr>
            </w:pPr>
          </w:p>
          <w:p w:rsidR="00C01A03" w:rsidRDefault="00C01A03" w:rsidP="00503AF9">
            <w:pPr>
              <w:pStyle w:val="af8"/>
              <w:rPr>
                <w:rFonts w:ascii="Times New Roman" w:hAnsi="Times New Roman" w:cs="Times New Roman"/>
              </w:rPr>
            </w:pPr>
          </w:p>
          <w:p w:rsidR="00C01A03" w:rsidRDefault="00C01A03" w:rsidP="00503AF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C01A03" w:rsidTr="008E4293">
        <w:trPr>
          <w:trHeight w:val="534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6798" w:type="dxa"/>
            <w:gridSpan w:val="4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A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A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96" w:type="dxa"/>
            <w:gridSpan w:val="4"/>
          </w:tcPr>
          <w:p w:rsidR="00C01A03" w:rsidRPr="00AF603C" w:rsidRDefault="00AF603C" w:rsidP="00503AF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контроль в сфере благоустройства на территории сельского поселения </w:t>
            </w:r>
            <w:proofErr w:type="spellStart"/>
            <w:r w:rsidRPr="00AF603C">
              <w:rPr>
                <w:rFonts w:ascii="Times New Roman" w:hAnsi="Times New Roman" w:cs="Times New Roman"/>
                <w:b/>
                <w:sz w:val="24"/>
                <w:szCs w:val="24"/>
              </w:rPr>
              <w:t>Ульт-Ягун</w:t>
            </w:r>
            <w:proofErr w:type="spellEnd"/>
          </w:p>
        </w:tc>
      </w:tr>
      <w:tr w:rsidR="00C01A03" w:rsidTr="008E4293">
        <w:trPr>
          <w:trHeight w:val="449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709" w:type="dxa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C01A03" w:rsidRDefault="00AE0B87" w:rsidP="0050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C01A03" w:rsidTr="008E4293">
        <w:trPr>
          <w:trHeight w:val="1067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13994" w:type="dxa"/>
            <w:gridSpan w:val="8"/>
          </w:tcPr>
          <w:p w:rsidR="00C01A03" w:rsidRPr="001F1C56" w:rsidRDefault="001F1C56" w:rsidP="00503AF9">
            <w:pPr>
              <w:pStyle w:val="formattext0"/>
              <w:ind w:firstLine="480"/>
            </w:pPr>
            <w:r>
              <w:t>Получение результатов работы средств фото-видео-фиксации, в том числе в порядке межведомственного информационного взаимодействия, свидетельствующих о двух и более в течении одного месяца признаках несоответствия и (или) отклонения от параметров, установленных правилами благоустройства.</w:t>
            </w:r>
          </w:p>
        </w:tc>
      </w:tr>
      <w:tr w:rsidR="00C01A03" w:rsidTr="008E4293">
        <w:trPr>
          <w:trHeight w:val="415"/>
        </w:trPr>
        <w:tc>
          <w:tcPr>
            <w:tcW w:w="566" w:type="dxa"/>
            <w:vMerge w:val="restart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C01A03" w:rsidRDefault="00AE0B87" w:rsidP="00503AF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C01A03" w:rsidTr="008E4293">
        <w:tc>
          <w:tcPr>
            <w:tcW w:w="566" w:type="dxa"/>
            <w:vMerge/>
          </w:tcPr>
          <w:p w:rsidR="00C01A03" w:rsidRDefault="00C01A03" w:rsidP="00503AF9"/>
        </w:tc>
        <w:tc>
          <w:tcPr>
            <w:tcW w:w="709" w:type="dxa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398" w:type="dxa"/>
            <w:vAlign w:val="center"/>
          </w:tcPr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851" w:type="dxa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77" w:type="dxa"/>
            <w:gridSpan w:val="3"/>
            <w:vAlign w:val="center"/>
          </w:tcPr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650" w:type="dxa"/>
            <w:vAlign w:val="center"/>
          </w:tcPr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C01A03" w:rsidTr="008E4293">
        <w:trPr>
          <w:trHeight w:val="273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4107" w:type="dxa"/>
            <w:gridSpan w:val="2"/>
            <w:vMerge w:val="restart"/>
            <w:vAlign w:val="center"/>
          </w:tcPr>
          <w:p w:rsidR="00C451BF" w:rsidRDefault="003E724C" w:rsidP="00503AF9">
            <w:pPr>
              <w:pStyle w:val="headertext"/>
              <w:spacing w:after="240" w:afterAutospacing="0"/>
              <w:jc w:val="both"/>
            </w:pPr>
            <w:r w:rsidRPr="003E724C">
              <w:rPr>
                <w:bCs/>
              </w:rPr>
              <w:t>Правил</w:t>
            </w:r>
            <w:r w:rsidR="003E3622">
              <w:rPr>
                <w:bCs/>
              </w:rPr>
              <w:t>а</w:t>
            </w:r>
            <w:r w:rsidRPr="003E724C">
              <w:rPr>
                <w:bCs/>
              </w:rPr>
              <w:t xml:space="preserve"> благоустройства территории сельского поселения </w:t>
            </w:r>
            <w:proofErr w:type="spellStart"/>
            <w:r w:rsidRPr="003E724C">
              <w:rPr>
                <w:bCs/>
              </w:rPr>
              <w:t>Ульт-Ягун</w:t>
            </w:r>
            <w:proofErr w:type="spellEnd"/>
            <w:r>
              <w:rPr>
                <w:bCs/>
              </w:rPr>
              <w:t xml:space="preserve">, утвержденные решением Совета депутатов сельского поселения </w:t>
            </w:r>
            <w:proofErr w:type="spellStart"/>
            <w:r>
              <w:rPr>
                <w:bCs/>
              </w:rPr>
              <w:t>Ульт-Ягун</w:t>
            </w:r>
            <w:proofErr w:type="spellEnd"/>
            <w:r>
              <w:rPr>
                <w:bCs/>
              </w:rPr>
              <w:t xml:space="preserve"> </w:t>
            </w:r>
            <w:r w:rsidR="003E3622">
              <w:t>от 18 августа 2023 года №</w:t>
            </w:r>
            <w:r>
              <w:t xml:space="preserve"> 228</w:t>
            </w:r>
          </w:p>
        </w:tc>
        <w:tc>
          <w:tcPr>
            <w:tcW w:w="5528" w:type="dxa"/>
            <w:gridSpan w:val="4"/>
          </w:tcPr>
          <w:p w:rsidR="00C01A03" w:rsidRDefault="003E3622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4</w:t>
            </w:r>
          </w:p>
          <w:p w:rsidR="003E3622" w:rsidRDefault="003E3622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6</w:t>
            </w:r>
          </w:p>
          <w:p w:rsidR="003E3622" w:rsidRDefault="003E3622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7</w:t>
            </w:r>
          </w:p>
          <w:p w:rsidR="003E3622" w:rsidRDefault="003E3622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7</w:t>
            </w:r>
          </w:p>
          <w:p w:rsidR="003E3622" w:rsidRDefault="003E3622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8</w:t>
            </w:r>
          </w:p>
          <w:p w:rsidR="003E3622" w:rsidRDefault="003E3622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10</w:t>
            </w:r>
          </w:p>
          <w:p w:rsidR="003E3622" w:rsidRDefault="003E3622" w:rsidP="00503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11</w:t>
            </w:r>
          </w:p>
        </w:tc>
        <w:tc>
          <w:tcPr>
            <w:tcW w:w="4359" w:type="dxa"/>
            <w:gridSpan w:val="2"/>
            <w:vMerge w:val="restart"/>
          </w:tcPr>
          <w:p w:rsidR="00C01A03" w:rsidRDefault="003E724C" w:rsidP="00503A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C01A03" w:rsidTr="008E4293">
        <w:trPr>
          <w:trHeight w:val="253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4107" w:type="dxa"/>
            <w:gridSpan w:val="2"/>
            <w:vMerge/>
          </w:tcPr>
          <w:p w:rsidR="00C01A03" w:rsidRDefault="00C01A03" w:rsidP="00503AF9"/>
        </w:tc>
        <w:tc>
          <w:tcPr>
            <w:tcW w:w="5528" w:type="dxa"/>
            <w:gridSpan w:val="4"/>
          </w:tcPr>
          <w:p w:rsidR="00C01A03" w:rsidRDefault="00C01A03" w:rsidP="00503AF9"/>
        </w:tc>
        <w:tc>
          <w:tcPr>
            <w:tcW w:w="4359" w:type="dxa"/>
            <w:gridSpan w:val="2"/>
            <w:vMerge/>
          </w:tcPr>
          <w:p w:rsidR="00C01A03" w:rsidRDefault="00C01A03" w:rsidP="00503AF9"/>
        </w:tc>
      </w:tr>
      <w:tr w:rsidR="00C01A03" w:rsidTr="008E4293">
        <w:trPr>
          <w:trHeight w:val="253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13994" w:type="dxa"/>
            <w:gridSpan w:val="8"/>
            <w:vAlign w:val="center"/>
          </w:tcPr>
          <w:p w:rsidR="00C01A03" w:rsidRDefault="00C01A03" w:rsidP="0050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3" w:rsidTr="008E4293">
        <w:trPr>
          <w:trHeight w:val="567"/>
        </w:trPr>
        <w:tc>
          <w:tcPr>
            <w:tcW w:w="566" w:type="dxa"/>
            <w:vMerge w:val="restart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C01A03" w:rsidTr="008E4293">
        <w:tc>
          <w:tcPr>
            <w:tcW w:w="566" w:type="dxa"/>
            <w:vMerge/>
          </w:tcPr>
          <w:p w:rsidR="00C01A03" w:rsidRDefault="00C01A03" w:rsidP="00503AF9"/>
        </w:tc>
        <w:tc>
          <w:tcPr>
            <w:tcW w:w="709" w:type="dxa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398" w:type="dxa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851" w:type="dxa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77" w:type="dxa"/>
            <w:gridSpan w:val="3"/>
          </w:tcPr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C01A03" w:rsidRDefault="00C01A03" w:rsidP="00503AF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650" w:type="dxa"/>
          </w:tcPr>
          <w:p w:rsidR="00C01A03" w:rsidRDefault="00AE0B87" w:rsidP="00503AF9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C01A03" w:rsidTr="008E4293">
        <w:trPr>
          <w:trHeight w:val="1528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4107" w:type="dxa"/>
            <w:gridSpan w:val="2"/>
          </w:tcPr>
          <w:p w:rsidR="00C01A03" w:rsidRPr="003E3622" w:rsidRDefault="003E3622" w:rsidP="00503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</w:t>
            </w:r>
          </w:p>
        </w:tc>
        <w:tc>
          <w:tcPr>
            <w:tcW w:w="5528" w:type="dxa"/>
            <w:gridSpan w:val="4"/>
            <w:vAlign w:val="center"/>
          </w:tcPr>
          <w:p w:rsidR="003E3622" w:rsidRPr="003E3622" w:rsidRDefault="003E3622" w:rsidP="00503A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</w:t>
            </w:r>
          </w:p>
          <w:p w:rsidR="00C01A03" w:rsidRDefault="00C01A03" w:rsidP="00503AF9">
            <w:pPr>
              <w:jc w:val="center"/>
            </w:pPr>
          </w:p>
        </w:tc>
        <w:tc>
          <w:tcPr>
            <w:tcW w:w="4359" w:type="dxa"/>
            <w:gridSpan w:val="2"/>
          </w:tcPr>
          <w:p w:rsidR="00C01A03" w:rsidRDefault="00C01A03" w:rsidP="00503AF9"/>
        </w:tc>
      </w:tr>
      <w:tr w:rsidR="00C01A03" w:rsidTr="008E4293">
        <w:trPr>
          <w:trHeight w:val="1275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4107" w:type="dxa"/>
            <w:gridSpan w:val="2"/>
          </w:tcPr>
          <w:p w:rsidR="00C01A03" w:rsidRPr="003E3622" w:rsidRDefault="003E3622" w:rsidP="00503A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деятельности граждан и организаций, в том числе продукция (товары), работы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к которым предъявляются обязательные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</w:t>
            </w:r>
            <w:proofErr w:type="spellEnd"/>
          </w:p>
        </w:tc>
        <w:tc>
          <w:tcPr>
            <w:tcW w:w="5528" w:type="dxa"/>
            <w:gridSpan w:val="4"/>
            <w:vAlign w:val="center"/>
          </w:tcPr>
          <w:p w:rsidR="00C01A03" w:rsidRPr="003E3622" w:rsidRDefault="003E3622" w:rsidP="00503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359" w:type="dxa"/>
            <w:gridSpan w:val="2"/>
          </w:tcPr>
          <w:p w:rsidR="00C01A03" w:rsidRDefault="00C01A03" w:rsidP="00503AF9"/>
        </w:tc>
      </w:tr>
      <w:tr w:rsidR="00C01A03" w:rsidTr="008E4293">
        <w:trPr>
          <w:trHeight w:val="3540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4107" w:type="dxa"/>
            <w:gridSpan w:val="2"/>
          </w:tcPr>
          <w:p w:rsidR="00C01A03" w:rsidRDefault="003E3622" w:rsidP="00503AF9">
            <w:r>
              <w:rPr>
                <w:rFonts w:ascii="Times New Roman" w:eastAsia="Times New Roman" w:hAnsi="Times New Roman" w:cs="Times New Roman"/>
                <w:lang w:eastAsia="ru-RU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5528" w:type="dxa"/>
            <w:gridSpan w:val="4"/>
            <w:vAlign w:val="center"/>
          </w:tcPr>
          <w:p w:rsidR="00C01A03" w:rsidRDefault="003E3622" w:rsidP="00503AF9">
            <w:pPr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359" w:type="dxa"/>
            <w:gridSpan w:val="2"/>
          </w:tcPr>
          <w:p w:rsidR="00C01A03" w:rsidRDefault="00C01A03" w:rsidP="00503AF9"/>
        </w:tc>
      </w:tr>
      <w:tr w:rsidR="00C01A03" w:rsidTr="008E4293">
        <w:trPr>
          <w:trHeight w:val="613"/>
        </w:trPr>
        <w:tc>
          <w:tcPr>
            <w:tcW w:w="566" w:type="dxa"/>
            <w:vMerge w:val="restart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C01A03" w:rsidRDefault="003E3622" w:rsidP="00503AF9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3E3622" w:rsidTr="008E4293">
        <w:trPr>
          <w:trHeight w:val="415"/>
        </w:trPr>
        <w:tc>
          <w:tcPr>
            <w:tcW w:w="566" w:type="dxa"/>
            <w:vMerge/>
          </w:tcPr>
          <w:p w:rsidR="003E3622" w:rsidRDefault="003E3622" w:rsidP="00503AF9"/>
        </w:tc>
        <w:tc>
          <w:tcPr>
            <w:tcW w:w="709" w:type="dxa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расчёта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3E3622" w:rsidTr="008E4293">
        <w:trPr>
          <w:trHeight w:val="643"/>
        </w:trPr>
        <w:tc>
          <w:tcPr>
            <w:tcW w:w="566" w:type="dxa"/>
            <w:vMerge/>
          </w:tcPr>
          <w:p w:rsidR="003E3622" w:rsidRDefault="003E3622" w:rsidP="00503AF9"/>
        </w:tc>
        <w:tc>
          <w:tcPr>
            <w:tcW w:w="13994" w:type="dxa"/>
            <w:gridSpan w:val="8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NewRomanCYR" w:eastAsia="TimesNewRomanCYR" w:hAnsi="TimesNewRomanCYR" w:cs="TimesNewRomanCYR"/>
                <w:sz w:val="24"/>
              </w:rPr>
              <w:t xml:space="preserve"> </w:t>
            </w:r>
            <w:r>
              <w:rPr>
                <w:rFonts w:ascii="Times New Roman" w:eastAsia="TimesNewRomanCYR" w:hAnsi="Times New Roman" w:cs="Times New Roman"/>
                <w:sz w:val="24"/>
              </w:rPr>
              <w:t>1 месяц</w:t>
            </w:r>
          </w:p>
        </w:tc>
      </w:tr>
      <w:tr w:rsidR="003E3622" w:rsidTr="008E4293">
        <w:trPr>
          <w:trHeight w:val="456"/>
        </w:trPr>
        <w:tc>
          <w:tcPr>
            <w:tcW w:w="566" w:type="dxa"/>
            <w:vMerge/>
          </w:tcPr>
          <w:p w:rsidR="003E3622" w:rsidRDefault="003E3622" w:rsidP="00503AF9"/>
        </w:tc>
        <w:tc>
          <w:tcPr>
            <w:tcW w:w="709" w:type="dxa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расчёта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3E3622" w:rsidTr="008E4293">
        <w:trPr>
          <w:trHeight w:val="469"/>
        </w:trPr>
        <w:tc>
          <w:tcPr>
            <w:tcW w:w="566" w:type="dxa"/>
            <w:vMerge/>
          </w:tcPr>
          <w:p w:rsidR="003E3622" w:rsidRDefault="003E3622" w:rsidP="00503AF9"/>
        </w:tc>
        <w:tc>
          <w:tcPr>
            <w:tcW w:w="13994" w:type="dxa"/>
            <w:gridSpan w:val="8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I = Х&gt;2</w:t>
            </w:r>
          </w:p>
        </w:tc>
      </w:tr>
      <w:tr w:rsidR="003E3622" w:rsidTr="008E4293">
        <w:trPr>
          <w:trHeight w:val="497"/>
        </w:trPr>
        <w:tc>
          <w:tcPr>
            <w:tcW w:w="566" w:type="dxa"/>
            <w:vMerge/>
          </w:tcPr>
          <w:p w:rsidR="003E3622" w:rsidRDefault="003E3622" w:rsidP="00503AF9"/>
        </w:tc>
        <w:tc>
          <w:tcPr>
            <w:tcW w:w="709" w:type="dxa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01A03" w:rsidTr="008E4293">
        <w:trPr>
          <w:trHeight w:val="253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709" w:type="dxa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398" w:type="dxa"/>
          </w:tcPr>
          <w:p w:rsidR="00C01A03" w:rsidRDefault="00C01A03" w:rsidP="00503AF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1A03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677" w:type="dxa"/>
            <w:gridSpan w:val="3"/>
          </w:tcPr>
          <w:p w:rsidR="00C01A03" w:rsidRDefault="003E3622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C01A03" w:rsidRDefault="003E3622" w:rsidP="00503AF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AE0B8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50" w:type="dxa"/>
          </w:tcPr>
          <w:p w:rsidR="00C01A03" w:rsidRDefault="003E3622" w:rsidP="00503AF9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</w:tr>
      <w:tr w:rsidR="00503AF9" w:rsidTr="008E4293">
        <w:trPr>
          <w:trHeight w:val="253"/>
        </w:trPr>
        <w:tc>
          <w:tcPr>
            <w:tcW w:w="566" w:type="dxa"/>
            <w:vMerge/>
          </w:tcPr>
          <w:p w:rsidR="00503AF9" w:rsidRDefault="00503AF9" w:rsidP="00503AF9"/>
        </w:tc>
        <w:tc>
          <w:tcPr>
            <w:tcW w:w="4107" w:type="dxa"/>
            <w:gridSpan w:val="2"/>
          </w:tcPr>
          <w:p w:rsidR="00503AF9" w:rsidRDefault="00503AF9" w:rsidP="0050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28" w:type="dxa"/>
            <w:gridSpan w:val="4"/>
          </w:tcPr>
          <w:p w:rsidR="00503AF9" w:rsidRDefault="00503AF9" w:rsidP="0050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503AF9" w:rsidRDefault="00503AF9" w:rsidP="00503AF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</w:tcPr>
          <w:p w:rsidR="00503AF9" w:rsidRDefault="00503AF9" w:rsidP="0050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видеофиксация</w:t>
            </w:r>
            <w:proofErr w:type="spellEnd"/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01A03" w:rsidTr="008E4293">
        <w:trPr>
          <w:trHeight w:val="332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4107" w:type="dxa"/>
            <w:gridSpan w:val="2"/>
          </w:tcPr>
          <w:p w:rsidR="00C01A03" w:rsidRDefault="00503AF9" w:rsidP="0050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28" w:type="dxa"/>
            <w:gridSpan w:val="4"/>
          </w:tcPr>
          <w:p w:rsidR="00C01A03" w:rsidRDefault="00503AF9" w:rsidP="0050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>несоответствие и (или) отклонение от параметров</w:t>
            </w:r>
            <w:r>
              <w:rPr>
                <w:rFonts w:ascii="Times New Roman" w:eastAsia="TimesNewRomanCYR" w:hAnsi="Times New Roman" w:cs="Times New Roman"/>
                <w:sz w:val="24"/>
                <w:highlight w:val="white"/>
              </w:rPr>
              <w:t xml:space="preserve"> (2 и более)</w:t>
            </w:r>
          </w:p>
        </w:tc>
        <w:tc>
          <w:tcPr>
            <w:tcW w:w="4359" w:type="dxa"/>
            <w:gridSpan w:val="2"/>
          </w:tcPr>
          <w:p w:rsidR="00C01A03" w:rsidRDefault="00503AF9" w:rsidP="00503AF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Информация, полученная </w:t>
            </w:r>
            <w:r>
              <w:rPr>
                <w:rFonts w:ascii="Times New Roman" w:eastAsia="TimesNewRomanCYR" w:hAnsi="Times New Roman" w:cs="Times New Roman"/>
                <w:sz w:val="24"/>
                <w:highlight w:val="white"/>
              </w:rPr>
              <w:t>в порядке межведомственного информационного взаимодействия</w:t>
            </w:r>
          </w:p>
        </w:tc>
      </w:tr>
      <w:tr w:rsidR="00C01A03" w:rsidTr="008E4293">
        <w:trPr>
          <w:trHeight w:val="526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9635" w:type="dxa"/>
            <w:gridSpan w:val="6"/>
          </w:tcPr>
          <w:p w:rsidR="00C01A03" w:rsidRDefault="00C01A03" w:rsidP="00503AF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</w:tcPr>
          <w:p w:rsidR="00C01A03" w:rsidRDefault="00C01A03" w:rsidP="00503AF9"/>
        </w:tc>
      </w:tr>
      <w:tr w:rsidR="00C01A03" w:rsidTr="008E4293">
        <w:trPr>
          <w:trHeight w:val="396"/>
        </w:trPr>
        <w:tc>
          <w:tcPr>
            <w:tcW w:w="566" w:type="dxa"/>
            <w:vMerge w:val="restart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</w:p>
          <w:p w:rsidR="003E3622" w:rsidRDefault="003E3622" w:rsidP="00503AF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установленных параметров («срабатывание» индикатора риска) и прилагаемых к решению </w:t>
            </w:r>
          </w:p>
          <w:p w:rsidR="00C01A03" w:rsidRDefault="003E3622" w:rsidP="00503AF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контрольного (надзорного) мероприятия</w:t>
            </w:r>
          </w:p>
        </w:tc>
      </w:tr>
      <w:tr w:rsidR="00503AF9" w:rsidTr="008E4293">
        <w:trPr>
          <w:trHeight w:val="280"/>
        </w:trPr>
        <w:tc>
          <w:tcPr>
            <w:tcW w:w="566" w:type="dxa"/>
            <w:vMerge/>
            <w:vAlign w:val="center"/>
          </w:tcPr>
          <w:p w:rsidR="00503AF9" w:rsidRDefault="00503AF9" w:rsidP="00503AF9"/>
        </w:tc>
        <w:tc>
          <w:tcPr>
            <w:tcW w:w="709" w:type="dxa"/>
            <w:vMerge w:val="restart"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926" w:type="dxa"/>
            <w:gridSpan w:val="5"/>
            <w:vMerge w:val="restart"/>
            <w:vAlign w:val="center"/>
          </w:tcPr>
          <w:p w:rsidR="00503AF9" w:rsidRDefault="00503AF9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  <w:p w:rsidR="00503AF9" w:rsidRDefault="00503AF9" w:rsidP="00503AF9">
            <w:pPr>
              <w:pStyle w:val="af8"/>
              <w:jc w:val="center"/>
            </w:pPr>
          </w:p>
          <w:p w:rsidR="00503AF9" w:rsidRDefault="00503AF9" w:rsidP="00503AF9">
            <w:pPr>
              <w:pStyle w:val="af8"/>
            </w:pPr>
          </w:p>
        </w:tc>
        <w:tc>
          <w:tcPr>
            <w:tcW w:w="4359" w:type="dxa"/>
            <w:gridSpan w:val="2"/>
          </w:tcPr>
          <w:p w:rsidR="00503AF9" w:rsidRDefault="00503AF9" w:rsidP="00503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ЕГРЮЛ/ЕГРИП</w:t>
            </w:r>
          </w:p>
        </w:tc>
      </w:tr>
      <w:tr w:rsidR="00503AF9" w:rsidTr="008E4293">
        <w:trPr>
          <w:trHeight w:val="344"/>
        </w:trPr>
        <w:tc>
          <w:tcPr>
            <w:tcW w:w="566" w:type="dxa"/>
            <w:vMerge/>
            <w:vAlign w:val="center"/>
          </w:tcPr>
          <w:p w:rsidR="00503AF9" w:rsidRDefault="00503AF9" w:rsidP="00503AF9"/>
        </w:tc>
        <w:tc>
          <w:tcPr>
            <w:tcW w:w="709" w:type="dxa"/>
            <w:vMerge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6" w:type="dxa"/>
            <w:gridSpan w:val="5"/>
            <w:vMerge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</w:tcPr>
          <w:p w:rsidR="00503AF9" w:rsidRDefault="00503AF9" w:rsidP="00503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договор аренды, выполнения работ/оказания услуг</w:t>
            </w:r>
          </w:p>
        </w:tc>
      </w:tr>
      <w:tr w:rsidR="00503AF9" w:rsidTr="008E4293">
        <w:trPr>
          <w:trHeight w:val="387"/>
        </w:trPr>
        <w:tc>
          <w:tcPr>
            <w:tcW w:w="566" w:type="dxa"/>
            <w:vMerge/>
            <w:vAlign w:val="center"/>
          </w:tcPr>
          <w:p w:rsidR="00503AF9" w:rsidRDefault="00503AF9" w:rsidP="00503AF9"/>
        </w:tc>
        <w:tc>
          <w:tcPr>
            <w:tcW w:w="709" w:type="dxa"/>
            <w:vMerge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6" w:type="dxa"/>
            <w:gridSpan w:val="5"/>
            <w:vMerge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</w:tcPr>
          <w:p w:rsidR="00503AF9" w:rsidRDefault="00503AF9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регистрации транспортного средства</w:t>
            </w:r>
          </w:p>
        </w:tc>
      </w:tr>
      <w:tr w:rsidR="00503AF9" w:rsidTr="008E4293">
        <w:trPr>
          <w:trHeight w:val="387"/>
        </w:trPr>
        <w:tc>
          <w:tcPr>
            <w:tcW w:w="566" w:type="dxa"/>
            <w:vMerge/>
            <w:vAlign w:val="center"/>
          </w:tcPr>
          <w:p w:rsidR="00503AF9" w:rsidRDefault="00503AF9" w:rsidP="00503AF9"/>
        </w:tc>
        <w:tc>
          <w:tcPr>
            <w:tcW w:w="709" w:type="dxa"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6" w:type="dxa"/>
            <w:gridSpan w:val="5"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gridSpan w:val="2"/>
          </w:tcPr>
          <w:p w:rsidR="00503AF9" w:rsidRDefault="00503AF9" w:rsidP="00503AF9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акт выездного обследования</w:t>
            </w:r>
          </w:p>
        </w:tc>
      </w:tr>
      <w:tr w:rsidR="00C01A03" w:rsidTr="008E4293">
        <w:trPr>
          <w:trHeight w:val="835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709" w:type="dxa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926" w:type="dxa"/>
            <w:gridSpan w:val="5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C01A03" w:rsidRDefault="00C01A03" w:rsidP="00503AF9">
            <w:pPr>
              <w:pStyle w:val="af8"/>
              <w:jc w:val="center"/>
            </w:pPr>
          </w:p>
        </w:tc>
        <w:tc>
          <w:tcPr>
            <w:tcW w:w="4359" w:type="dxa"/>
            <w:gridSpan w:val="2"/>
          </w:tcPr>
          <w:p w:rsidR="00C01A03" w:rsidRDefault="00503AF9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акт выездного обследования</w:t>
            </w:r>
          </w:p>
          <w:p w:rsidR="00503AF9" w:rsidRDefault="00503AF9" w:rsidP="00503AF9">
            <w:pPr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</w:rPr>
              <w:t>- фотографии и видеозаписи,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503AF9" w:rsidRDefault="00503AF9" w:rsidP="00503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материалы, </w:t>
            </w:r>
            <w:r>
              <w:rPr>
                <w:rFonts w:ascii="Times New Roman" w:eastAsia="Times New Roman" w:hAnsi="Times New Roman" w:cs="Times New Roman"/>
              </w:rPr>
              <w:t xml:space="preserve">полученные </w:t>
            </w:r>
            <w:r>
              <w:rPr>
                <w:rFonts w:ascii="Times New Roman" w:eastAsia="TimesNewRomanCYR" w:hAnsi="Times New Roman" w:cs="Times New Roman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C01A03" w:rsidTr="008E4293">
        <w:trPr>
          <w:trHeight w:val="1196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709" w:type="dxa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926" w:type="dxa"/>
            <w:gridSpan w:val="5"/>
            <w:vAlign w:val="center"/>
          </w:tcPr>
          <w:p w:rsidR="00C01A03" w:rsidRDefault="00AE0B87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контрольных  мероприятий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</w:t>
            </w:r>
          </w:p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C01A03" w:rsidRDefault="00C01A03" w:rsidP="00503AF9">
            <w:pPr>
              <w:pStyle w:val="af8"/>
              <w:jc w:val="center"/>
            </w:pPr>
          </w:p>
        </w:tc>
        <w:tc>
          <w:tcPr>
            <w:tcW w:w="4359" w:type="dxa"/>
            <w:gridSpan w:val="2"/>
          </w:tcPr>
          <w:p w:rsidR="00C01A03" w:rsidRDefault="00503AF9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76F66">
              <w:rPr>
                <w:rFonts w:ascii="Times New Roman" w:eastAsia="Times New Roman" w:hAnsi="Times New Roman" w:cs="Times New Roman"/>
              </w:rPr>
              <w:t>акт наблюдения за соблюдением обязательных требований</w:t>
            </w:r>
          </w:p>
          <w:p w:rsidR="00503AF9" w:rsidRPr="00503AF9" w:rsidRDefault="00503AF9" w:rsidP="00503AF9">
            <w:pPr>
              <w:pStyle w:val="af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-  предписание об устранении нарушения обязательных требований</w:t>
            </w:r>
          </w:p>
        </w:tc>
      </w:tr>
      <w:tr w:rsidR="00C01A03" w:rsidTr="008E4293">
        <w:trPr>
          <w:trHeight w:val="943"/>
        </w:trPr>
        <w:tc>
          <w:tcPr>
            <w:tcW w:w="566" w:type="dxa"/>
            <w:vMerge/>
          </w:tcPr>
          <w:p w:rsidR="00C01A03" w:rsidRDefault="00C01A03" w:rsidP="00503AF9"/>
        </w:tc>
        <w:tc>
          <w:tcPr>
            <w:tcW w:w="709" w:type="dxa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926" w:type="dxa"/>
            <w:gridSpan w:val="5"/>
            <w:vAlign w:val="center"/>
          </w:tcPr>
          <w:p w:rsidR="00503AF9" w:rsidRDefault="00503AF9" w:rsidP="00503AF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C01A03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359" w:type="dxa"/>
            <w:gridSpan w:val="2"/>
          </w:tcPr>
          <w:p w:rsidR="00C01A03" w:rsidRDefault="00C01A03" w:rsidP="00503AF9">
            <w:pPr>
              <w:rPr>
                <w:rFonts w:ascii="Times New Roman" w:hAnsi="Times New Roman" w:cs="Times New Roman"/>
              </w:rPr>
            </w:pPr>
          </w:p>
          <w:p w:rsidR="00C01A03" w:rsidRDefault="00503AF9" w:rsidP="00503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Отсутствуют </w:t>
            </w:r>
          </w:p>
        </w:tc>
      </w:tr>
      <w:tr w:rsidR="00C01A03" w:rsidTr="008E4293">
        <w:trPr>
          <w:trHeight w:val="567"/>
        </w:trPr>
        <w:tc>
          <w:tcPr>
            <w:tcW w:w="566" w:type="dxa"/>
            <w:vMerge w:val="restart"/>
            <w:vAlign w:val="center"/>
          </w:tcPr>
          <w:p w:rsidR="00C01A03" w:rsidRDefault="00AE0B87" w:rsidP="00503AF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C01A03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03AF9" w:rsidTr="008E4293">
        <w:trPr>
          <w:trHeight w:val="802"/>
        </w:trPr>
        <w:tc>
          <w:tcPr>
            <w:tcW w:w="566" w:type="dxa"/>
            <w:vMerge/>
          </w:tcPr>
          <w:p w:rsidR="00503AF9" w:rsidRDefault="00503AF9" w:rsidP="00503AF9"/>
        </w:tc>
        <w:tc>
          <w:tcPr>
            <w:tcW w:w="709" w:type="dxa"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926" w:type="dxa"/>
            <w:gridSpan w:val="5"/>
            <w:vAlign w:val="center"/>
          </w:tcPr>
          <w:p w:rsidR="00503AF9" w:rsidRDefault="00503AF9" w:rsidP="00503AF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359" w:type="dxa"/>
            <w:gridSpan w:val="2"/>
            <w:vAlign w:val="center"/>
          </w:tcPr>
          <w:p w:rsidR="00503AF9" w:rsidRDefault="00503AF9" w:rsidP="00503AF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инспекционный визит;</w:t>
            </w:r>
          </w:p>
          <w:p w:rsidR="00503AF9" w:rsidRDefault="00503AF9" w:rsidP="00503AF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рейдовый осмотр;</w:t>
            </w:r>
          </w:p>
          <w:p w:rsidR="00503AF9" w:rsidRDefault="00503AF9" w:rsidP="00503AF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документарная проверка;</w:t>
            </w:r>
          </w:p>
          <w:p w:rsidR="00503AF9" w:rsidRDefault="00503AF9" w:rsidP="00503AF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выездная проверка</w:t>
            </w:r>
          </w:p>
        </w:tc>
      </w:tr>
      <w:tr w:rsidR="00503AF9" w:rsidTr="008E4293">
        <w:trPr>
          <w:trHeight w:val="879"/>
        </w:trPr>
        <w:tc>
          <w:tcPr>
            <w:tcW w:w="566" w:type="dxa"/>
            <w:vMerge/>
          </w:tcPr>
          <w:p w:rsidR="00503AF9" w:rsidRDefault="00503AF9" w:rsidP="00503AF9"/>
        </w:tc>
        <w:tc>
          <w:tcPr>
            <w:tcW w:w="709" w:type="dxa"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926" w:type="dxa"/>
            <w:gridSpan w:val="5"/>
            <w:vAlign w:val="center"/>
          </w:tcPr>
          <w:p w:rsidR="00503AF9" w:rsidRDefault="00503AF9" w:rsidP="00503AF9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359" w:type="dxa"/>
            <w:gridSpan w:val="2"/>
            <w:vAlign w:val="center"/>
          </w:tcPr>
          <w:p w:rsidR="00503AF9" w:rsidRDefault="00503AF9" w:rsidP="00503AF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Предусмотрена возможность использования, за исключением документарной проверки</w:t>
            </w:r>
          </w:p>
        </w:tc>
      </w:tr>
      <w:tr w:rsidR="00503AF9" w:rsidTr="008E4293">
        <w:trPr>
          <w:trHeight w:val="1124"/>
        </w:trPr>
        <w:tc>
          <w:tcPr>
            <w:tcW w:w="566" w:type="dxa"/>
            <w:vMerge/>
          </w:tcPr>
          <w:p w:rsidR="00503AF9" w:rsidRDefault="00503AF9" w:rsidP="00503AF9"/>
        </w:tc>
        <w:tc>
          <w:tcPr>
            <w:tcW w:w="709" w:type="dxa"/>
            <w:vAlign w:val="center"/>
          </w:tcPr>
          <w:p w:rsidR="00503AF9" w:rsidRDefault="00503AF9" w:rsidP="00503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926" w:type="dxa"/>
            <w:gridSpan w:val="5"/>
          </w:tcPr>
          <w:p w:rsidR="00503AF9" w:rsidRDefault="00503AF9" w:rsidP="00503AF9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03AF9" w:rsidRDefault="00503AF9" w:rsidP="00503AF9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03AF9" w:rsidRDefault="00503AF9" w:rsidP="00503AF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359" w:type="dxa"/>
            <w:gridSpan w:val="2"/>
            <w:vAlign w:val="center"/>
          </w:tcPr>
          <w:p w:rsidR="00503AF9" w:rsidRDefault="00503AF9" w:rsidP="00503AF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Возможность размещения отсутствует</w:t>
            </w:r>
          </w:p>
        </w:tc>
      </w:tr>
    </w:tbl>
    <w:bookmarkEnd w:id="0"/>
    <w:p w:rsidR="00C01A03" w:rsidRDefault="00876F66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C01A03" w:rsidRDefault="00C01A0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01A03" w:rsidRDefault="00AE0B87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C01A03" w:rsidRDefault="00302820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Дзюбенко Дарья Анатольевна</w:t>
      </w:r>
    </w:p>
    <w:p w:rsidR="00C01A03" w:rsidRDefault="00F22645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Тел.:8(3462) 550-312</w:t>
      </w:r>
    </w:p>
    <w:sectPr w:rsidR="00C01A0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9F3" w:rsidRDefault="00BD59F3">
      <w:pPr>
        <w:spacing w:after="0" w:line="240" w:lineRule="auto"/>
      </w:pPr>
      <w:r>
        <w:separator/>
      </w:r>
    </w:p>
  </w:endnote>
  <w:endnote w:type="continuationSeparator" w:id="0">
    <w:p w:rsidR="00BD59F3" w:rsidRDefault="00BD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9F3" w:rsidRDefault="00BD59F3">
      <w:pPr>
        <w:spacing w:after="0" w:line="240" w:lineRule="auto"/>
      </w:pPr>
      <w:r>
        <w:separator/>
      </w:r>
    </w:p>
  </w:footnote>
  <w:footnote w:type="continuationSeparator" w:id="0">
    <w:p w:rsidR="00BD59F3" w:rsidRDefault="00BD59F3">
      <w:pPr>
        <w:spacing w:after="0" w:line="240" w:lineRule="auto"/>
      </w:pPr>
      <w:r>
        <w:continuationSeparator/>
      </w:r>
    </w:p>
  </w:footnote>
  <w:footnote w:id="1">
    <w:p w:rsidR="00C01A03" w:rsidRDefault="00AE0B8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C01A03" w:rsidRDefault="00AE0B8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C01A03" w:rsidRDefault="00AE0B8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C01A03" w:rsidRDefault="00AE0B8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C01A03" w:rsidRDefault="00AE0B8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3E3622" w:rsidRDefault="003E362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3E3622" w:rsidRDefault="003E362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3E3622" w:rsidRDefault="003E3622" w:rsidP="003E362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9">
    <w:p w:rsidR="003E3622" w:rsidRDefault="003E3622" w:rsidP="003E362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0">
    <w:p w:rsidR="00503AF9" w:rsidRDefault="00503A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1">
    <w:p w:rsidR="00C01A03" w:rsidRDefault="00AE0B87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2">
    <w:p w:rsidR="00C01A03" w:rsidRDefault="00AE0B87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3">
    <w:p w:rsidR="00503AF9" w:rsidRDefault="00503AF9" w:rsidP="00503A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4">
    <w:p w:rsidR="00503AF9" w:rsidRDefault="00503A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5">
    <w:p w:rsidR="00503AF9" w:rsidRDefault="00503A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6">
    <w:p w:rsidR="00503AF9" w:rsidRDefault="00503A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03"/>
    <w:rsid w:val="001673D2"/>
    <w:rsid w:val="001C5108"/>
    <w:rsid w:val="001F1C56"/>
    <w:rsid w:val="002D22E2"/>
    <w:rsid w:val="00302820"/>
    <w:rsid w:val="003E3622"/>
    <w:rsid w:val="003E724C"/>
    <w:rsid w:val="00501C61"/>
    <w:rsid w:val="00503AF9"/>
    <w:rsid w:val="00612BB6"/>
    <w:rsid w:val="00692BF9"/>
    <w:rsid w:val="00876F66"/>
    <w:rsid w:val="008E4293"/>
    <w:rsid w:val="00A40185"/>
    <w:rsid w:val="00AE0B87"/>
    <w:rsid w:val="00AF603C"/>
    <w:rsid w:val="00BD59F3"/>
    <w:rsid w:val="00C01A03"/>
    <w:rsid w:val="00C15261"/>
    <w:rsid w:val="00C451BF"/>
    <w:rsid w:val="00DC2CA3"/>
    <w:rsid w:val="00F2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85EB4-2409-4F43-8D7D-88EEC32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FORMATTEXT">
    <w:name w:val=".FORMATTEXT"/>
    <w:uiPriority w:val="99"/>
    <w:rsid w:val="00AF60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1F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1F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7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User-54</cp:lastModifiedBy>
  <cp:revision>23</cp:revision>
  <dcterms:created xsi:type="dcterms:W3CDTF">2025-09-30T06:41:00Z</dcterms:created>
  <dcterms:modified xsi:type="dcterms:W3CDTF">2025-11-01T03:50:00Z</dcterms:modified>
</cp:coreProperties>
</file>