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8D" w:rsidRDefault="00AA318D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AA318D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18D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A318D" w:rsidRDefault="00CF5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AA318D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AA318D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FA57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AA318D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AA318D">
            <w:pPr>
              <w:jc w:val="left"/>
              <w:rPr>
                <w:sz w:val="28"/>
                <w:szCs w:val="28"/>
              </w:rPr>
            </w:pPr>
          </w:p>
        </w:tc>
      </w:tr>
    </w:tbl>
    <w:p w:rsidR="00AA318D" w:rsidRDefault="00FA575B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CF564F">
        <w:rPr>
          <w:sz w:val="28"/>
          <w:szCs w:val="28"/>
        </w:rPr>
        <w:t xml:space="preserve"> </w:t>
      </w:r>
      <w:r w:rsidR="00DE2619">
        <w:rPr>
          <w:sz w:val="28"/>
          <w:szCs w:val="28"/>
        </w:rPr>
        <w:t>апреля</w:t>
      </w:r>
      <w:r w:rsidR="00CF564F">
        <w:rPr>
          <w:sz w:val="28"/>
          <w:szCs w:val="28"/>
        </w:rPr>
        <w:t xml:space="preserve"> 202</w:t>
      </w:r>
      <w:r w:rsidR="006640E9">
        <w:rPr>
          <w:sz w:val="28"/>
          <w:szCs w:val="28"/>
        </w:rPr>
        <w:t>6</w:t>
      </w:r>
      <w:r w:rsidR="00CF564F">
        <w:rPr>
          <w:sz w:val="28"/>
          <w:szCs w:val="28"/>
        </w:rPr>
        <w:t xml:space="preserve"> года </w:t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44</w:t>
      </w:r>
    </w:p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6C652A">
        <w:rPr>
          <w:sz w:val="28"/>
          <w:szCs w:val="28"/>
        </w:rPr>
        <w:t xml:space="preserve"> 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администрации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сельского поселения Ульт-Ягун </w:t>
      </w:r>
    </w:p>
    <w:p w:rsidR="006C652A" w:rsidRPr="006C652A" w:rsidRDefault="006C652A" w:rsidP="006C652A">
      <w:pPr>
        <w:rPr>
          <w:sz w:val="28"/>
        </w:rPr>
      </w:pPr>
      <w:r w:rsidRPr="006C652A">
        <w:rPr>
          <w:sz w:val="28"/>
          <w:szCs w:val="28"/>
        </w:rPr>
        <w:t xml:space="preserve">от </w:t>
      </w:r>
      <w:r>
        <w:rPr>
          <w:sz w:val="28"/>
          <w:szCs w:val="28"/>
        </w:rPr>
        <w:t>28.03</w:t>
      </w:r>
      <w:r w:rsidRPr="006C652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6C65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</w:t>
      </w:r>
    </w:p>
    <w:p w:rsidR="00AA318D" w:rsidRDefault="00AA318D">
      <w:pPr>
        <w:ind w:right="1" w:firstLine="708"/>
        <w:rPr>
          <w:rFonts w:eastAsia="SimSun"/>
          <w:sz w:val="28"/>
          <w:szCs w:val="28"/>
          <w:lang w:eastAsia="zh-CN" w:bidi="hi-IN"/>
        </w:rPr>
      </w:pPr>
    </w:p>
    <w:p w:rsidR="006640E9" w:rsidRPr="006640E9" w:rsidRDefault="006640E9" w:rsidP="006640E9">
      <w:pPr>
        <w:ind w:firstLine="708"/>
        <w:rPr>
          <w:sz w:val="28"/>
          <w:szCs w:val="28"/>
        </w:rPr>
      </w:pPr>
      <w:r w:rsidRPr="006640E9">
        <w:rPr>
          <w:bCs/>
          <w:sz w:val="28"/>
          <w:szCs w:val="28"/>
        </w:rPr>
        <w:t>В соответствии с Федеральным</w:t>
      </w:r>
      <w:r w:rsidR="009A2828">
        <w:rPr>
          <w:bCs/>
          <w:sz w:val="28"/>
          <w:szCs w:val="28"/>
        </w:rPr>
        <w:t>и законами</w:t>
      </w:r>
      <w:r w:rsidRPr="006640E9">
        <w:rPr>
          <w:bCs/>
          <w:sz w:val="28"/>
          <w:szCs w:val="28"/>
        </w:rPr>
        <w:t xml:space="preserve"> Росс</w:t>
      </w:r>
      <w:r w:rsidR="00DE2619">
        <w:rPr>
          <w:bCs/>
          <w:sz w:val="28"/>
          <w:szCs w:val="28"/>
        </w:rPr>
        <w:t xml:space="preserve">ийской Федерации от 25.12.2008 </w:t>
      </w:r>
      <w:r w:rsidRPr="006640E9">
        <w:rPr>
          <w:bCs/>
          <w:sz w:val="28"/>
          <w:szCs w:val="28"/>
        </w:rPr>
        <w:t>№ 273</w:t>
      </w:r>
      <w:r w:rsidR="00DE2619">
        <w:rPr>
          <w:bCs/>
          <w:sz w:val="28"/>
          <w:szCs w:val="28"/>
        </w:rPr>
        <w:t>-ФЗ</w:t>
      </w:r>
      <w:r w:rsidRPr="006640E9">
        <w:rPr>
          <w:bCs/>
          <w:sz w:val="28"/>
          <w:szCs w:val="28"/>
        </w:rPr>
        <w:t xml:space="preserve"> «О противодействии коррупции», </w:t>
      </w:r>
      <w:r w:rsidR="009A2828" w:rsidRPr="009A2828">
        <w:rPr>
          <w:bCs/>
          <w:sz w:val="28"/>
          <w:szCs w:val="28"/>
        </w:rPr>
        <w:t>от 28.12.2025 № 505-ФЗ «О внесении изменений в отдельные законодательные акты Российской Федерации»</w:t>
      </w:r>
      <w:r w:rsidR="009A2828">
        <w:rPr>
          <w:bCs/>
          <w:sz w:val="28"/>
          <w:szCs w:val="28"/>
        </w:rPr>
        <w:t xml:space="preserve">, </w:t>
      </w:r>
      <w:r w:rsidRPr="006640E9">
        <w:rPr>
          <w:bCs/>
          <w:sz w:val="28"/>
          <w:szCs w:val="28"/>
        </w:rPr>
        <w:t>руководствуясь Указом Президента Российской Федерации от 31.12.2025 № 1009</w:t>
      </w:r>
      <w:r w:rsidRPr="006640E9">
        <w:rPr>
          <w:b/>
          <w:bCs/>
          <w:sz w:val="28"/>
          <w:szCs w:val="28"/>
        </w:rPr>
        <w:t xml:space="preserve"> </w:t>
      </w:r>
      <w:r w:rsidRPr="006640E9">
        <w:rPr>
          <w:bCs/>
          <w:sz w:val="28"/>
          <w:szCs w:val="28"/>
        </w:rPr>
        <w:t>«Об изменении и признании утратившими силу некоторых актов Президента Российской Федерации» и в</w:t>
      </w:r>
      <w:r w:rsidRPr="006640E9">
        <w:rPr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законодательством:</w:t>
      </w:r>
    </w:p>
    <w:p w:rsidR="006C652A" w:rsidRDefault="006640E9" w:rsidP="006C652A">
      <w:pPr>
        <w:ind w:firstLine="708"/>
        <w:rPr>
          <w:sz w:val="28"/>
          <w:szCs w:val="28"/>
        </w:rPr>
      </w:pPr>
      <w:r w:rsidRPr="006640E9">
        <w:rPr>
          <w:sz w:val="28"/>
          <w:szCs w:val="28"/>
        </w:rPr>
        <w:t xml:space="preserve">1. </w:t>
      </w:r>
      <w:r w:rsidR="006C652A">
        <w:rPr>
          <w:sz w:val="28"/>
          <w:szCs w:val="28"/>
        </w:rPr>
        <w:t>Внести в постановление администрации сельского поселения Ульт-Ягун от 28.03.2013 года № 27 «</w:t>
      </w:r>
      <w:r w:rsidR="006C652A" w:rsidRPr="006C652A">
        <w:rPr>
          <w:sz w:val="28"/>
          <w:szCs w:val="28"/>
        </w:rPr>
        <w:t>Об утверждении Порядка представления сведений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о доходах, об имуществе и обязательствах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лицом, поступающим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на должность руководителя муниципального учреждения (при поступлении на работу) и руководителем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муниципального учреждения сельского поселения Ульт-Ягун</w:t>
      </w:r>
      <w:r w:rsidR="006C652A">
        <w:rPr>
          <w:sz w:val="28"/>
          <w:szCs w:val="28"/>
        </w:rPr>
        <w:t>» следующее изменени</w:t>
      </w:r>
      <w:r w:rsidR="00DE2619">
        <w:rPr>
          <w:sz w:val="28"/>
          <w:szCs w:val="28"/>
        </w:rPr>
        <w:t>е</w:t>
      </w:r>
      <w:r w:rsidR="006C652A">
        <w:rPr>
          <w:sz w:val="28"/>
          <w:szCs w:val="28"/>
        </w:rPr>
        <w:t>:</w:t>
      </w:r>
    </w:p>
    <w:p w:rsidR="006C652A" w:rsidRDefault="006C652A" w:rsidP="006C652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дополнить пунктом 1.1 следующего содержания:</w:t>
      </w:r>
    </w:p>
    <w:p w:rsidR="006C652A" w:rsidRDefault="006C652A" w:rsidP="006C652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6C652A">
        <w:rPr>
          <w:sz w:val="28"/>
          <w:szCs w:val="28"/>
        </w:rPr>
        <w:t xml:space="preserve">Лицо, поступающее на должность </w:t>
      </w:r>
      <w:r w:rsidR="00DE2619">
        <w:rPr>
          <w:sz w:val="28"/>
          <w:szCs w:val="28"/>
        </w:rPr>
        <w:t>р</w:t>
      </w:r>
      <w:r w:rsidRPr="006C652A">
        <w:rPr>
          <w:sz w:val="28"/>
          <w:szCs w:val="28"/>
        </w:rPr>
        <w:t>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</w:t>
      </w:r>
      <w:r w:rsidR="00DE2619">
        <w:rPr>
          <w:sz w:val="28"/>
          <w:szCs w:val="28"/>
        </w:rPr>
        <w:t>.12.</w:t>
      </w:r>
      <w:r w:rsidRPr="006C652A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6C652A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C652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6C652A">
        <w:rPr>
          <w:sz w:val="28"/>
          <w:szCs w:val="28"/>
        </w:rPr>
        <w:t xml:space="preserve">, в случаях, установленных данным Федеральным законом. </w:t>
      </w:r>
    </w:p>
    <w:p w:rsidR="006C652A" w:rsidRDefault="006C652A" w:rsidP="006C652A">
      <w:pPr>
        <w:ind w:firstLine="708"/>
        <w:rPr>
          <w:sz w:val="28"/>
          <w:szCs w:val="28"/>
        </w:rPr>
      </w:pPr>
      <w:r w:rsidRPr="006C652A">
        <w:rPr>
          <w:sz w:val="28"/>
          <w:szCs w:val="28"/>
        </w:rPr>
        <w:t xml:space="preserve">Руководитель муниципального учреждения представляет сведения о расходах, предусмотренные Федеральным законом от </w:t>
      </w:r>
      <w:r w:rsidR="00DE2619">
        <w:rPr>
          <w:sz w:val="28"/>
          <w:szCs w:val="28"/>
        </w:rPr>
        <w:t>0</w:t>
      </w:r>
      <w:r w:rsidRPr="006C652A">
        <w:rPr>
          <w:sz w:val="28"/>
          <w:szCs w:val="28"/>
        </w:rPr>
        <w:t>3</w:t>
      </w:r>
      <w:r w:rsidR="00DE2619">
        <w:rPr>
          <w:sz w:val="28"/>
          <w:szCs w:val="28"/>
        </w:rPr>
        <w:t>.12.</w:t>
      </w:r>
      <w:r w:rsidRPr="006C652A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6C652A">
        <w:rPr>
          <w:sz w:val="28"/>
          <w:szCs w:val="28"/>
        </w:rPr>
        <w:t xml:space="preserve"> 230-ФЗ «О контроле за соответствием расходов лиц, замещающих государственные </w:t>
      </w:r>
      <w:r w:rsidRPr="006C652A">
        <w:rPr>
          <w:sz w:val="28"/>
          <w:szCs w:val="28"/>
        </w:rPr>
        <w:lastRenderedPageBreak/>
        <w:t>должности, и иных лиц их доходам», в случаях и порядке, которые установлены данным Федеральным законом.».</w:t>
      </w:r>
    </w:p>
    <w:p w:rsidR="006640E9" w:rsidRPr="006640E9" w:rsidRDefault="006C652A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Пункт 8 приложения к постановлению исключить. </w:t>
      </w:r>
    </w:p>
    <w:p w:rsidR="006640E9" w:rsidRDefault="006640E9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143CD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6640E9" w:rsidRPr="007E7D1A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3CD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>л</w:t>
      </w:r>
      <w:r w:rsidRPr="00A143CD">
        <w:rPr>
          <w:sz w:val="28"/>
          <w:szCs w:val="28"/>
        </w:rPr>
        <w:t>у после его обнародования</w:t>
      </w:r>
      <w:r w:rsidRPr="007E7D1A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AA318D" w:rsidRDefault="006640E9" w:rsidP="006640E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143CD">
        <w:rPr>
          <w:sz w:val="28"/>
          <w:szCs w:val="28"/>
        </w:rPr>
        <w:t xml:space="preserve">. Контроль </w:t>
      </w:r>
      <w:r w:rsidR="00DE2619">
        <w:rPr>
          <w:sz w:val="28"/>
          <w:szCs w:val="28"/>
        </w:rPr>
        <w:t>за</w:t>
      </w:r>
      <w:r w:rsidRPr="00A143CD">
        <w:rPr>
          <w:sz w:val="28"/>
          <w:szCs w:val="28"/>
        </w:rPr>
        <w:t xml:space="preserve"> выполнением постановления оставляю за собой.</w:t>
      </w:r>
      <w:r w:rsidR="00CF564F">
        <w:rPr>
          <w:sz w:val="28"/>
          <w:szCs w:val="28"/>
        </w:rPr>
        <w:t xml:space="preserve"> </w:t>
      </w:r>
    </w:p>
    <w:p w:rsidR="00AA318D" w:rsidRDefault="00AA318D">
      <w:pPr>
        <w:rPr>
          <w:sz w:val="28"/>
          <w:szCs w:val="28"/>
        </w:rPr>
      </w:pPr>
    </w:p>
    <w:p w:rsidR="006640E9" w:rsidRDefault="006640E9">
      <w:pPr>
        <w:rPr>
          <w:sz w:val="28"/>
          <w:szCs w:val="28"/>
        </w:rPr>
      </w:pPr>
    </w:p>
    <w:p w:rsidR="001C072C" w:rsidRDefault="001C072C">
      <w:pPr>
        <w:rPr>
          <w:sz w:val="28"/>
          <w:szCs w:val="28"/>
        </w:rPr>
      </w:pPr>
    </w:p>
    <w:p w:rsidR="00AA318D" w:rsidRDefault="00CF564F"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</w:p>
    <w:p w:rsidR="00AA318D" w:rsidRDefault="00AA318D">
      <w:pPr>
        <w:jc w:val="center"/>
        <w:rPr>
          <w:sz w:val="28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6C652A" w:rsidRDefault="006C652A" w:rsidP="00FA575B">
      <w:pPr>
        <w:rPr>
          <w:sz w:val="28"/>
        </w:rPr>
      </w:pPr>
      <w:bookmarkStart w:id="0" w:name="_GoBack"/>
      <w:bookmarkEnd w:id="0"/>
    </w:p>
    <w:sectPr w:rsidR="006C652A" w:rsidSect="00DE26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88" w:rsidRDefault="002D1488">
      <w:r>
        <w:separator/>
      </w:r>
    </w:p>
  </w:endnote>
  <w:endnote w:type="continuationSeparator" w:id="0">
    <w:p w:rsidR="002D1488" w:rsidRDefault="002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88" w:rsidRDefault="002D1488">
      <w:r>
        <w:separator/>
      </w:r>
    </w:p>
  </w:footnote>
  <w:footnote w:type="continuationSeparator" w:id="0">
    <w:p w:rsidR="002D1488" w:rsidRDefault="002D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6578"/>
    <w:multiLevelType w:val="hybridMultilevel"/>
    <w:tmpl w:val="15FCC4CA"/>
    <w:lvl w:ilvl="0" w:tplc="2E6A0748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421AC0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B6D453B8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34C84296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DDC6717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712C0D4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8C62FA2C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2FDC681A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2FAAFA3C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1">
    <w:nsid w:val="1FF53CC0"/>
    <w:multiLevelType w:val="multilevel"/>
    <w:tmpl w:val="CE4CDF52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2">
    <w:nsid w:val="2BAC1FAC"/>
    <w:multiLevelType w:val="hybridMultilevel"/>
    <w:tmpl w:val="9DAA0980"/>
    <w:lvl w:ilvl="0" w:tplc="D75C5C7C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223902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536CAF96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BEAC3E4A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07E2D818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9CA4CAC8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D50A8E64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1C961FC0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7CA66114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3">
    <w:nsid w:val="440B1A7C"/>
    <w:multiLevelType w:val="hybridMultilevel"/>
    <w:tmpl w:val="8B327C42"/>
    <w:lvl w:ilvl="0" w:tplc="7C683D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C6795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7A42CC7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28F6E6F2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7E889596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0B5634B0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C832A4A8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30D603F6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3028D39E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4">
    <w:nsid w:val="4AA30C86"/>
    <w:multiLevelType w:val="multilevel"/>
    <w:tmpl w:val="0B564FE8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>
    <w:nsid w:val="5A2E6E8B"/>
    <w:multiLevelType w:val="hybridMultilevel"/>
    <w:tmpl w:val="0FE2A062"/>
    <w:lvl w:ilvl="0" w:tplc="54EC3A32">
      <w:start w:val="3"/>
      <w:numFmt w:val="decimal"/>
      <w:lvlText w:val="%1."/>
      <w:lvlJc w:val="left"/>
      <w:pPr>
        <w:ind w:left="1068" w:hanging="360"/>
      </w:pPr>
    </w:lvl>
    <w:lvl w:ilvl="1" w:tplc="E2D4784C">
      <w:start w:val="1"/>
      <w:numFmt w:val="lowerLetter"/>
      <w:lvlText w:val="%2."/>
      <w:lvlJc w:val="left"/>
      <w:pPr>
        <w:ind w:left="1788" w:hanging="360"/>
      </w:pPr>
    </w:lvl>
    <w:lvl w:ilvl="2" w:tplc="7FCA05C2">
      <w:start w:val="1"/>
      <w:numFmt w:val="lowerRoman"/>
      <w:lvlText w:val="%3."/>
      <w:lvlJc w:val="right"/>
      <w:pPr>
        <w:ind w:left="2508" w:hanging="180"/>
      </w:pPr>
    </w:lvl>
    <w:lvl w:ilvl="3" w:tplc="28581266">
      <w:start w:val="1"/>
      <w:numFmt w:val="decimal"/>
      <w:lvlText w:val="%4."/>
      <w:lvlJc w:val="left"/>
      <w:pPr>
        <w:ind w:left="3228" w:hanging="360"/>
      </w:pPr>
    </w:lvl>
    <w:lvl w:ilvl="4" w:tplc="4F4EEF76">
      <w:start w:val="1"/>
      <w:numFmt w:val="lowerLetter"/>
      <w:lvlText w:val="%5."/>
      <w:lvlJc w:val="left"/>
      <w:pPr>
        <w:ind w:left="3948" w:hanging="360"/>
      </w:pPr>
    </w:lvl>
    <w:lvl w:ilvl="5" w:tplc="32009484">
      <w:start w:val="1"/>
      <w:numFmt w:val="lowerRoman"/>
      <w:lvlText w:val="%6."/>
      <w:lvlJc w:val="right"/>
      <w:pPr>
        <w:ind w:left="4668" w:hanging="180"/>
      </w:pPr>
    </w:lvl>
    <w:lvl w:ilvl="6" w:tplc="FC8044A4">
      <w:start w:val="1"/>
      <w:numFmt w:val="decimal"/>
      <w:lvlText w:val="%7."/>
      <w:lvlJc w:val="left"/>
      <w:pPr>
        <w:ind w:left="5388" w:hanging="360"/>
      </w:pPr>
    </w:lvl>
    <w:lvl w:ilvl="7" w:tplc="B19070BC">
      <w:start w:val="1"/>
      <w:numFmt w:val="lowerLetter"/>
      <w:lvlText w:val="%8."/>
      <w:lvlJc w:val="left"/>
      <w:pPr>
        <w:ind w:left="6108" w:hanging="360"/>
      </w:pPr>
    </w:lvl>
    <w:lvl w:ilvl="8" w:tplc="608A0B3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5605F"/>
    <w:multiLevelType w:val="hybridMultilevel"/>
    <w:tmpl w:val="B6743868"/>
    <w:lvl w:ilvl="0" w:tplc="6E7C046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B4F3E2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B920B9FC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8E223284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44362E8A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C002A10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071AABA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6CA09568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4B618C8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7">
    <w:nsid w:val="717D0A89"/>
    <w:multiLevelType w:val="hybridMultilevel"/>
    <w:tmpl w:val="C1FC73D0"/>
    <w:lvl w:ilvl="0" w:tplc="8006FE5A">
      <w:start w:val="2"/>
      <w:numFmt w:val="decimal"/>
      <w:lvlText w:val="%1."/>
      <w:lvlJc w:val="left"/>
      <w:pPr>
        <w:ind w:left="1068" w:hanging="360"/>
      </w:pPr>
    </w:lvl>
    <w:lvl w:ilvl="1" w:tplc="71C65660">
      <w:start w:val="1"/>
      <w:numFmt w:val="lowerLetter"/>
      <w:lvlText w:val="%2."/>
      <w:lvlJc w:val="left"/>
      <w:pPr>
        <w:ind w:left="1788" w:hanging="360"/>
      </w:pPr>
    </w:lvl>
    <w:lvl w:ilvl="2" w:tplc="36F0F0BA">
      <w:start w:val="1"/>
      <w:numFmt w:val="lowerRoman"/>
      <w:lvlText w:val="%3."/>
      <w:lvlJc w:val="right"/>
      <w:pPr>
        <w:ind w:left="2508" w:hanging="180"/>
      </w:pPr>
    </w:lvl>
    <w:lvl w:ilvl="3" w:tplc="B85E88FC">
      <w:start w:val="1"/>
      <w:numFmt w:val="decimal"/>
      <w:lvlText w:val="%4."/>
      <w:lvlJc w:val="left"/>
      <w:pPr>
        <w:ind w:left="3228" w:hanging="360"/>
      </w:pPr>
    </w:lvl>
    <w:lvl w:ilvl="4" w:tplc="A580AA34">
      <w:start w:val="1"/>
      <w:numFmt w:val="lowerLetter"/>
      <w:lvlText w:val="%5."/>
      <w:lvlJc w:val="left"/>
      <w:pPr>
        <w:ind w:left="3948" w:hanging="360"/>
      </w:pPr>
    </w:lvl>
    <w:lvl w:ilvl="5" w:tplc="14B84442">
      <w:start w:val="1"/>
      <w:numFmt w:val="lowerRoman"/>
      <w:lvlText w:val="%6."/>
      <w:lvlJc w:val="right"/>
      <w:pPr>
        <w:ind w:left="4668" w:hanging="180"/>
      </w:pPr>
    </w:lvl>
    <w:lvl w:ilvl="6" w:tplc="22F8C630">
      <w:start w:val="1"/>
      <w:numFmt w:val="decimal"/>
      <w:lvlText w:val="%7."/>
      <w:lvlJc w:val="left"/>
      <w:pPr>
        <w:ind w:left="5388" w:hanging="360"/>
      </w:pPr>
    </w:lvl>
    <w:lvl w:ilvl="7" w:tplc="932207E0">
      <w:start w:val="1"/>
      <w:numFmt w:val="lowerLetter"/>
      <w:lvlText w:val="%8."/>
      <w:lvlJc w:val="left"/>
      <w:pPr>
        <w:ind w:left="6108" w:hanging="360"/>
      </w:pPr>
    </w:lvl>
    <w:lvl w:ilvl="8" w:tplc="967ED5B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995B81"/>
    <w:multiLevelType w:val="multilevel"/>
    <w:tmpl w:val="0BB8FE90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abstractNum w:abstractNumId="9">
    <w:nsid w:val="7CC440B2"/>
    <w:multiLevelType w:val="hybridMultilevel"/>
    <w:tmpl w:val="578E3F0C"/>
    <w:lvl w:ilvl="0" w:tplc="012A295C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FB3E430C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8B18B964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E96EE3BE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90744FB8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A176D20A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4B78AAB6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A866D290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8A7C588C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D"/>
    <w:rsid w:val="00015BBF"/>
    <w:rsid w:val="001C072C"/>
    <w:rsid w:val="002A2C62"/>
    <w:rsid w:val="002D1488"/>
    <w:rsid w:val="00303932"/>
    <w:rsid w:val="003E6D3F"/>
    <w:rsid w:val="005804F3"/>
    <w:rsid w:val="005949CC"/>
    <w:rsid w:val="005B2AE4"/>
    <w:rsid w:val="006640E9"/>
    <w:rsid w:val="006C652A"/>
    <w:rsid w:val="007109C0"/>
    <w:rsid w:val="007A5A92"/>
    <w:rsid w:val="008928B5"/>
    <w:rsid w:val="00944C56"/>
    <w:rsid w:val="00980C5E"/>
    <w:rsid w:val="009A2828"/>
    <w:rsid w:val="00A81557"/>
    <w:rsid w:val="00AA318D"/>
    <w:rsid w:val="00C232DA"/>
    <w:rsid w:val="00CF564F"/>
    <w:rsid w:val="00DE2619"/>
    <w:rsid w:val="00E94F95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D78B-A0C2-4A46-B774-5F2C01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  <w:style w:type="paragraph" w:styleId="27">
    <w:name w:val="Body Text Indent 2"/>
    <w:basedOn w:val="a"/>
    <w:link w:val="28"/>
    <w:uiPriority w:val="99"/>
    <w:semiHidden/>
    <w:unhideWhenUsed/>
    <w:rsid w:val="006C652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C652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2026-03-31T04:10:00Z</cp:lastPrinted>
  <dcterms:created xsi:type="dcterms:W3CDTF">2026-04-03T05:10:00Z</dcterms:created>
  <dcterms:modified xsi:type="dcterms:W3CDTF">2026-04-03T05:10:00Z</dcterms:modified>
  <cp:version>1048576</cp:version>
</cp:coreProperties>
</file>