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7"/>
      </w:tblGrid>
      <w:tr>
        <w:tblPrEx/>
        <w:trPr>
          <w:trHeight w:val="127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2190" cy="62849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rcRect l="0" t="32518" r="1146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2190" cy="628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7pt;height:49.49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СЕЛЬСКОГО ПОСЕЛЕНИЯ УЛЬТ-ЯГУН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7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Сургутского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Ханты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-Мансийского автономного округа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Югры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spacing w:after="0" w:line="240" w:lineRule="auto"/>
              <w:rPr>
                <w:b/>
                <w:sz w:val="32"/>
                <w:szCs w:val="32"/>
                <w:lang w:val="ru-RU" w:eastAsia="ru-RU"/>
              </w:rPr>
            </w:pPr>
            <w:r>
              <w:rPr>
                <w:b/>
                <w:sz w:val="32"/>
                <w:szCs w:val="32"/>
                <w:lang w:val="ru-RU" w:eastAsia="ru-RU"/>
              </w:rPr>
              <w:t xml:space="preserve">ПОСТАНОВЛЕНИЕ</w:t>
            </w:r>
            <w:r>
              <w:rPr>
                <w:b/>
                <w:sz w:val="32"/>
                <w:szCs w:val="32"/>
                <w:lang w:val="ru-RU" w:eastAsia="ru-RU"/>
              </w:rPr>
              <w:t xml:space="preserve">-ПРОЕКТ</w:t>
            </w:r>
            <w:r>
              <w:rPr>
                <w:b/>
                <w:sz w:val="32"/>
                <w:szCs w:val="32"/>
                <w:lang w:val="ru-RU" w:eastAsia="ru-RU"/>
              </w:rPr>
            </w:r>
            <w:r>
              <w:rPr>
                <w:b/>
                <w:sz w:val="32"/>
                <w:szCs w:val="32"/>
                <w:lang w:val="ru-RU" w:eastAsia="ru-RU"/>
              </w:rPr>
            </w:r>
          </w:p>
        </w:tc>
      </w:tr>
      <w:tr>
        <w:tblPrEx/>
        <w:trPr>
          <w:trHeight w:val="43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37" w:type="dxa"/>
            <w:vAlign w:val="top"/>
            <w:textDirection w:val="lrTb"/>
            <w:noWrap w:val="false"/>
          </w:tcPr>
          <w:p>
            <w:pPr>
              <w:pStyle w:val="852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00.00</w:t>
            </w:r>
            <w:r>
              <w:rPr>
                <w:sz w:val="28"/>
                <w:szCs w:val="28"/>
                <w:lang w:val="ru-RU" w:eastAsia="ru-RU"/>
              </w:rPr>
              <w:t xml:space="preserve">.</w:t>
            </w:r>
            <w:r>
              <w:rPr>
                <w:sz w:val="28"/>
                <w:szCs w:val="28"/>
                <w:lang w:val="ru-RU" w:eastAsia="ru-RU"/>
              </w:rPr>
              <w:t xml:space="preserve">2026</w:t>
            </w:r>
            <w:r>
              <w:rPr>
                <w:sz w:val="28"/>
                <w:szCs w:val="28"/>
                <w:lang w:val="ru-RU" w:eastAsia="ru-RU"/>
              </w:rPr>
              <w:t xml:space="preserve"> года                                                                                 </w:t>
            </w:r>
            <w:r>
              <w:rPr>
                <w:sz w:val="28"/>
                <w:szCs w:val="28"/>
                <w:lang w:val="ru-RU" w:eastAsia="ru-RU"/>
              </w:rPr>
              <w:t xml:space="preserve">       </w:t>
            </w:r>
            <w:r>
              <w:rPr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sz w:val="28"/>
                <w:szCs w:val="28"/>
                <w:lang w:val="ru-RU" w:eastAsia="ru-RU"/>
              </w:rPr>
              <w:t xml:space="preserve">          </w:t>
            </w:r>
            <w:r>
              <w:rPr>
                <w:sz w:val="28"/>
                <w:szCs w:val="28"/>
                <w:lang w:val="ru-RU" w:eastAsia="ru-RU"/>
              </w:rPr>
              <w:t xml:space="preserve">№</w:t>
            </w:r>
            <w:r>
              <w:rPr>
                <w:sz w:val="28"/>
                <w:szCs w:val="28"/>
                <w:lang w:val="ru-RU" w:eastAsia="ru-RU"/>
              </w:rPr>
              <w:t xml:space="preserve"> 00</w:t>
            </w:r>
            <w:r>
              <w:rPr>
                <w:sz w:val="28"/>
                <w:szCs w:val="28"/>
                <w:lang w:val="ru-RU" w:eastAsia="ru-RU"/>
              </w:rPr>
            </w: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8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Ульт-Ягун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48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</w:t>
      </w:r>
      <w:r>
        <w:rPr>
          <w:rFonts w:ascii="Times New Roman" w:hAnsi="Times New Roman"/>
          <w:bCs/>
          <w:sz w:val="28"/>
          <w:szCs w:val="28"/>
        </w:rPr>
        <w:t xml:space="preserve">й</w:t>
      </w:r>
      <w:r>
        <w:rPr>
          <w:rFonts w:ascii="Times New Roman" w:hAnsi="Times New Roman"/>
          <w:bCs/>
          <w:sz w:val="28"/>
          <w:szCs w:val="28"/>
        </w:rPr>
        <w:t xml:space="preserve"> в постановление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администрации сельского поселения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Ульт-Ягун от 19.03.2025 № 31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от 05.04.2021 № 79-ФЗ «</w:t>
      </w:r>
      <w:r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ХМАО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гры от 01.07.2022 № 307-п «О регулировании отдельных отношений при использовании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</w:t>
      </w:r>
      <w:r>
        <w:rPr>
          <w:rFonts w:ascii="Times New Roman" w:hAnsi="Times New Roman"/>
          <w:sz w:val="28"/>
          <w:szCs w:val="28"/>
        </w:rPr>
        <w:t xml:space="preserve">ля стоянки технических или других средств передвижения инвалидов вблизи их места жительства»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изменение в проложение 1 к постановлению администрации сельского поселения Ульт-Ягун от 19.03.2025 № 31 «Об утверждении Схемы размещения гаражей, являющихся некапитальными сооружениями, либо стоянок технически</w:t>
      </w:r>
      <w:r>
        <w:rPr>
          <w:rFonts w:ascii="Times New Roman" w:hAnsi="Times New Roman"/>
          <w:sz w:val="28"/>
          <w:szCs w:val="28"/>
        </w:rPr>
        <w:t xml:space="preserve">х или других средств передвижения инвалидов вблизи их места жительства»: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1.1. Пункт 5 приложения 1 изложить в новой редакции согласно приложению 1 к настоящему постановлению.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Приложение 2 к постановлению изл</w:t>
      </w:r>
      <w:r>
        <w:rPr>
          <w:rFonts w:ascii="Times New Roman" w:hAnsi="Times New Roman"/>
          <w:sz w:val="28"/>
          <w:szCs w:val="28"/>
        </w:rPr>
        <w:t xml:space="preserve">ожить в новой редакции согл</w:t>
      </w:r>
      <w:r>
        <w:rPr>
          <w:rFonts w:ascii="Times New Roman" w:hAnsi="Times New Roman"/>
          <w:sz w:val="28"/>
          <w:szCs w:val="28"/>
        </w:rPr>
        <w:t xml:space="preserve">асно приложению</w:t>
      </w:r>
      <w:r>
        <w:rPr>
          <w:rFonts w:ascii="Times New Roman" w:hAnsi="Times New Roman"/>
          <w:sz w:val="28"/>
          <w:szCs w:val="28"/>
        </w:rPr>
        <w:t xml:space="preserve"> 2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и разместить на официальном сайте муниципального образования сельское поселение Ульт-Ягун.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</w:t>
      </w:r>
      <w:r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обнародования.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</w:t>
      </w:r>
      <w:r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заместителя главы сельского поселения Ульт-Ягун.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</w:t>
      </w:r>
      <w:r>
        <w:rPr>
          <w:rFonts w:ascii="Times New Roman" w:hAnsi="Times New Roman"/>
          <w:sz w:val="28"/>
          <w:szCs w:val="28"/>
        </w:rPr>
        <w:t xml:space="preserve"> сельского поселения Ульт-Ягун                                           </w:t>
      </w:r>
      <w:r>
        <w:rPr>
          <w:rFonts w:ascii="Times New Roman" w:hAnsi="Times New Roman"/>
          <w:sz w:val="28"/>
          <w:szCs w:val="28"/>
        </w:rPr>
        <w:t xml:space="preserve">   М.В. Яковинов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keepLines/>
        <w:spacing w:after="0" w:line="240" w:lineRule="auto"/>
        <w:rPr>
          <w:rFonts w:ascii="Times New Roman" w:hAnsi="Times New Roman"/>
          <w:bCs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08" w:equalWidth="1"/>
          <w:docGrid w:linePitch="360"/>
        </w:sectPr>
        <w:outlineLvl w:val="2"/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48"/>
        <w:ind w:firstLine="10773"/>
        <w:spacing w:after="0" w:line="240" w:lineRule="auto"/>
        <w:rPr>
          <w:rFonts w:ascii="Times New Roman" w:hAnsi="Times New Roman"/>
          <w:bCs/>
          <w:sz w:val="24"/>
          <w:szCs w:val="24"/>
        </w:rPr>
        <w:outlineLvl w:val="2"/>
      </w:pPr>
      <w:r>
        <w:rPr>
          <w:rFonts w:ascii="Times New Roman" w:hAnsi="Times New Roman"/>
          <w:bCs/>
          <w:sz w:val="24"/>
          <w:szCs w:val="24"/>
        </w:rPr>
        <w:t xml:space="preserve">Приложение</w:t>
      </w:r>
      <w:r>
        <w:rPr>
          <w:rFonts w:ascii="Times New Roman" w:hAnsi="Times New Roman"/>
          <w:bCs/>
          <w:sz w:val="24"/>
          <w:szCs w:val="24"/>
        </w:rPr>
        <w:t xml:space="preserve"> 1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48"/>
        <w:ind w:firstLine="10773"/>
        <w:spacing w:after="0" w:line="240" w:lineRule="auto"/>
        <w:rPr>
          <w:rFonts w:ascii="Times New Roman" w:hAnsi="Times New Roman"/>
          <w:bCs/>
          <w:sz w:val="24"/>
          <w:szCs w:val="24"/>
        </w:rPr>
        <w:outlineLvl w:val="2"/>
      </w:pPr>
      <w:r>
        <w:rPr>
          <w:rFonts w:ascii="Times New Roman" w:hAnsi="Times New Roman"/>
          <w:bCs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48"/>
        <w:ind w:firstLine="10773"/>
        <w:spacing w:after="0" w:line="240" w:lineRule="auto"/>
        <w:rPr>
          <w:rFonts w:ascii="Times New Roman" w:hAnsi="Times New Roman"/>
          <w:bCs/>
          <w:sz w:val="24"/>
          <w:szCs w:val="24"/>
        </w:rPr>
        <w:outlineLvl w:val="2"/>
      </w:pPr>
      <w:r>
        <w:rPr>
          <w:rFonts w:ascii="Times New Roman" w:hAnsi="Times New Roman"/>
          <w:bCs/>
          <w:sz w:val="24"/>
          <w:szCs w:val="24"/>
        </w:rPr>
        <w:t xml:space="preserve">сельского поселения Ульт-Ягун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48"/>
        <w:ind w:firstLine="10773"/>
        <w:spacing w:after="0" w:line="240" w:lineRule="auto"/>
        <w:rPr>
          <w:rFonts w:ascii="Times New Roman" w:hAnsi="Times New Roman"/>
          <w:bCs/>
          <w:sz w:val="24"/>
          <w:szCs w:val="24"/>
        </w:rPr>
        <w:outlineLvl w:val="2"/>
      </w:pPr>
      <w:r>
        <w:rPr>
          <w:rFonts w:ascii="Times New Roman" w:hAnsi="Times New Roman"/>
          <w:bCs/>
          <w:sz w:val="24"/>
          <w:szCs w:val="24"/>
        </w:rPr>
        <w:t xml:space="preserve">от «___»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_______</w:t>
      </w:r>
      <w:r>
        <w:rPr>
          <w:rFonts w:ascii="Times New Roman" w:hAnsi="Times New Roman"/>
          <w:bCs/>
          <w:sz w:val="24"/>
          <w:szCs w:val="24"/>
        </w:rPr>
        <w:t xml:space="preserve">_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 xml:space="preserve">6</w:t>
      </w:r>
      <w:r>
        <w:rPr>
          <w:rFonts w:ascii="Times New Roman" w:hAnsi="Times New Roman"/>
          <w:bCs/>
          <w:sz w:val="24"/>
          <w:szCs w:val="24"/>
        </w:rPr>
        <w:t xml:space="preserve"> № ____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размещения гаражей, являющихся некапитальными сооружениями, </w:t>
      </w:r>
      <w:r>
        <w:rPr>
          <w:rFonts w:ascii="Times New Roman" w:hAnsi="Times New Roman"/>
          <w:bCs/>
          <w:sz w:val="28"/>
          <w:szCs w:val="28"/>
        </w:rPr>
        <w:t xml:space="preserve">либо стоянок</w:t>
      </w:r>
      <w:r>
        <w:rPr>
          <w:rFonts w:ascii="Times New Roman" w:hAnsi="Times New Roman"/>
          <w:bCs/>
          <w:sz w:val="28"/>
          <w:szCs w:val="28"/>
        </w:rPr>
        <w:t xml:space="preserve"> технических или других средств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передвижения инвалидов вблизи 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места жительства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jc w:val="lef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9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753"/>
        <w:gridCol w:w="2224"/>
        <w:gridCol w:w="1985"/>
        <w:gridCol w:w="1559"/>
        <w:gridCol w:w="1843"/>
        <w:gridCol w:w="2220"/>
        <w:gridCol w:w="756"/>
        <w:gridCol w:w="1370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65"/>
        </w:trPr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3" w:type="dxa"/>
            <w:vAlign w:val="top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места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24" w:type="dxa"/>
            <w:vAlign w:val="top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гаража (стоянки)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Технические характеристики (предельно допустимые параметры) некапитальных гаражей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мест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Номер кадастрового квартала,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которого расположен объект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220" w:type="dxa"/>
            <w:vAlign w:val="top"/>
            <w:vMerge w:val="restart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Форма собственности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землю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Координаты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характерных точе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 границ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мест размещ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ения и мест стоянки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/>
        </w:trPr>
        <w:tc>
          <w:tcPr>
            <w:tcW w:w="675" w:type="dxa"/>
            <w:vAlign w:val="top"/>
            <w:vMerge w:val="continue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3" w:type="dxa"/>
            <w:vAlign w:val="top"/>
            <w:vMerge w:val="continue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24" w:type="dxa"/>
            <w:vAlign w:val="top"/>
            <w:vMerge w:val="continue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220" w:type="dxa"/>
            <w:vAlign w:val="top"/>
            <w:vMerge w:val="continue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  <w:p>
            <w:pPr>
              <w:pStyle w:val="84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точки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70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X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Y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3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29/1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24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Ульт-Ягун,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Кооперативная, напротив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территории ДТСН «Ульт-Ягунское»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Максимальные размеры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3,50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86:03:0020202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20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разграничена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75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70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1012005.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1012003.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101199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361442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361442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8:13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361442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4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36144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61"/>
        <w:spacing w:line="276" w:lineRule="auto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</w:r>
      <w:r>
        <w:rPr>
          <w:rFonts w:ascii="Times New Roman" w:hAnsi="Times New Roman" w:cs="Times New Roman"/>
          <w:sz w:val="20"/>
          <w:lang w:eastAsia="en-US"/>
        </w:rPr>
      </w:r>
      <w:r>
        <w:rPr>
          <w:rFonts w:ascii="Times New Roman" w:hAnsi="Times New Roman" w:cs="Times New Roman"/>
          <w:sz w:val="20"/>
          <w:lang w:eastAsia="en-US"/>
        </w:rPr>
      </w:r>
    </w:p>
    <w:p>
      <w:pPr>
        <w:pStyle w:val="861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61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  <w:sectPr>
          <w:footnotePr/>
          <w:endnotePr/>
          <w:type w:val="nextPage"/>
          <w:pgSz w:w="16838" w:h="11906" w:orient="landscape"/>
          <w:pgMar w:top="851" w:right="1134" w:bottom="1418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администрации сельского поселения Ульт-Ягун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«О внесении изменени</w:t>
      </w:r>
      <w:r>
        <w:rPr>
          <w:rFonts w:ascii="Times New Roman" w:hAnsi="Times New Roman"/>
          <w:bCs/>
          <w:sz w:val="28"/>
          <w:szCs w:val="28"/>
        </w:rPr>
        <w:t xml:space="preserve">й</w:t>
      </w:r>
      <w:r>
        <w:rPr>
          <w:rFonts w:ascii="Times New Roman" w:hAnsi="Times New Roman"/>
          <w:bCs/>
          <w:sz w:val="28"/>
          <w:szCs w:val="28"/>
        </w:rPr>
        <w:t xml:space="preserve"> в постановление администрации сельского поселения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Ульт-Ягун от 19.03.2025 № 31»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48"/>
        <w:ind w:firstLine="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В связи с обращением гр. Вахрамеева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.В. о приобретении некапитального гаража под № 5 в «Схеме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жительства» и увеличени</w:t>
      </w:r>
      <w:r>
        <w:rPr>
          <w:rFonts w:ascii="Times New Roman" w:hAnsi="Times New Roman"/>
          <w:sz w:val="28"/>
          <w:szCs w:val="28"/>
        </w:rPr>
        <w:t xml:space="preserve">ем</w:t>
      </w:r>
      <w:r>
        <w:rPr>
          <w:rFonts w:ascii="Times New Roman" w:hAnsi="Times New Roman"/>
          <w:sz w:val="28"/>
          <w:szCs w:val="28"/>
        </w:rPr>
        <w:t xml:space="preserve"> площади земельного участка под </w:t>
      </w:r>
      <w:r>
        <w:rPr>
          <w:rFonts w:ascii="Times New Roman" w:hAnsi="Times New Roman"/>
          <w:sz w:val="28"/>
          <w:szCs w:val="28"/>
        </w:rPr>
        <w:t xml:space="preserve">некапитальный </w:t>
      </w:r>
      <w:r>
        <w:rPr>
          <w:rFonts w:ascii="Times New Roman" w:hAnsi="Times New Roman"/>
          <w:sz w:val="28"/>
          <w:szCs w:val="28"/>
        </w:rPr>
        <w:t xml:space="preserve">гараж, </w:t>
      </w:r>
      <w:r>
        <w:rPr>
          <w:rFonts w:ascii="Times New Roman" w:hAnsi="Times New Roman"/>
          <w:sz w:val="28"/>
          <w:szCs w:val="28"/>
        </w:rPr>
        <w:t xml:space="preserve">подготовлен данный проект постановления.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с.п. Ульт-Ягун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О.Ю. Добровольская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spacing w:after="0"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418" w:right="851" w:bottom="1134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spacing w:line="276" w:lineRule="auto"/>
        <w:rPr>
          <w:rFonts w:ascii="Times New Roman" w:hAnsi="Times New Roman" w:cs="Times New Roman"/>
          <w:sz w:val="20"/>
          <w:lang w:eastAsia="en-US"/>
        </w:rPr>
        <w:sectPr>
          <w:footnotePr/>
          <w:endnotePr/>
          <w:type w:val="nextPage"/>
          <w:pgSz w:w="16838" w:h="11906" w:orient="landscape"/>
          <w:pgMar w:top="851" w:right="1134" w:bottom="1418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0"/>
          <w:lang w:eastAsia="en-US"/>
        </w:rPr>
      </w:r>
      <w:r>
        <w:rPr>
          <w:rFonts w:ascii="Times New Roman" w:hAnsi="Times New Roman" w:cs="Times New Roman"/>
          <w:sz w:val="20"/>
          <w:lang w:eastAsia="en-US"/>
        </w:rPr>
      </w:r>
      <w:r>
        <w:rPr>
          <w:rFonts w:ascii="Times New Roman" w:hAnsi="Times New Roman" w:cs="Times New Roman"/>
          <w:sz w:val="20"/>
          <w:lang w:eastAsia="en-US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49">
    <w:name w:val="Основной шрифт абзаца"/>
    <w:next w:val="849"/>
    <w:link w:val="848"/>
    <w:uiPriority w:val="1"/>
    <w:semiHidden/>
    <w:unhideWhenUsed/>
  </w:style>
  <w:style w:type="table" w:styleId="850">
    <w:name w:val="Обычная таблица"/>
    <w:next w:val="850"/>
    <w:link w:val="848"/>
    <w:uiPriority w:val="99"/>
    <w:semiHidden/>
    <w:unhideWhenUsed/>
    <w:tblPr/>
  </w:style>
  <w:style w:type="numbering" w:styleId="851">
    <w:name w:val="Нет списка"/>
    <w:next w:val="851"/>
    <w:link w:val="848"/>
    <w:uiPriority w:val="99"/>
    <w:semiHidden/>
    <w:unhideWhenUsed/>
  </w:style>
  <w:style w:type="paragraph" w:styleId="852">
    <w:name w:val="Основной текст 2"/>
    <w:basedOn w:val="848"/>
    <w:next w:val="852"/>
    <w:link w:val="853"/>
    <w:unhideWhenUsed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853">
    <w:name w:val="Основной текст 2 Знак"/>
    <w:next w:val="853"/>
    <w:link w:val="852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854">
    <w:name w:val="Текст выноски"/>
    <w:basedOn w:val="848"/>
    <w:next w:val="854"/>
    <w:link w:val="85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55">
    <w:name w:val="Текст выноски Знак"/>
    <w:next w:val="855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>
    <w:name w:val="Абзац списка"/>
    <w:basedOn w:val="848"/>
    <w:next w:val="856"/>
    <w:link w:val="848"/>
    <w:uiPriority w:val="34"/>
    <w:qFormat/>
    <w:pPr>
      <w:contextualSpacing/>
      <w:ind w:left="720"/>
    </w:pPr>
  </w:style>
  <w:style w:type="paragraph" w:styleId="857">
    <w:name w:val="ConsNonformat"/>
    <w:next w:val="857"/>
    <w:link w:val="84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58">
    <w:name w:val="ConsPlusTitle"/>
    <w:next w:val="858"/>
    <w:link w:val="848"/>
    <w:uiPriority w:val="99"/>
    <w:pPr>
      <w:widowControl w:val="off"/>
    </w:pPr>
    <w:rPr>
      <w:rFonts w:ascii="Times New Roman" w:hAnsi="Times New Roman"/>
      <w:b/>
      <w:bCs/>
      <w:sz w:val="24"/>
      <w:szCs w:val="24"/>
      <w:lang w:val="ru-RU" w:eastAsia="ru-RU" w:bidi="ar-SA"/>
    </w:rPr>
  </w:style>
  <w:style w:type="character" w:styleId="859">
    <w:name w:val="Гиперссылка"/>
    <w:next w:val="859"/>
    <w:link w:val="848"/>
    <w:uiPriority w:val="99"/>
    <w:semiHidden/>
    <w:unhideWhenUsed/>
    <w:rPr>
      <w:color w:val="0000ff"/>
      <w:u w:val="single"/>
    </w:rPr>
  </w:style>
  <w:style w:type="character" w:styleId="860">
    <w:name w:val="Просмотренная гиперссылка"/>
    <w:next w:val="860"/>
    <w:link w:val="848"/>
    <w:uiPriority w:val="99"/>
    <w:semiHidden/>
    <w:unhideWhenUsed/>
    <w:rPr>
      <w:color w:val="954f72"/>
      <w:u w:val="single"/>
    </w:rPr>
  </w:style>
  <w:style w:type="paragraph" w:styleId="861">
    <w:name w:val="ConsPlusNormal"/>
    <w:next w:val="861"/>
    <w:link w:val="848"/>
    <w:qFormat/>
    <w:pPr>
      <w:widowControl w:val="off"/>
    </w:pPr>
    <w:rPr>
      <w:rFonts w:cs="Calibri"/>
      <w:color w:val="00000a"/>
      <w:sz w:val="22"/>
      <w:lang w:val="ru-RU" w:eastAsia="ru-RU" w:bidi="ar-SA"/>
    </w:rPr>
  </w:style>
  <w:style w:type="table" w:styleId="862">
    <w:name w:val="Сетка таблицы"/>
    <w:basedOn w:val="850"/>
    <w:next w:val="862"/>
    <w:link w:val="848"/>
    <w:uiPriority w:val="59"/>
    <w:tblPr/>
  </w:style>
  <w:style w:type="paragraph" w:styleId="863">
    <w:name w:val=".HEADERTEXT"/>
    <w:next w:val="863"/>
    <w:link w:val="848"/>
    <w:uiPriority w:val="99"/>
    <w:pPr>
      <w:widowControl w:val="off"/>
    </w:pPr>
    <w:rPr>
      <w:rFonts w:ascii="Arial" w:hAnsi="Arial" w:cs="Arial"/>
      <w:color w:val="2b4279"/>
      <w:lang w:val="ru-RU" w:eastAsia="ru-RU" w:bidi="ar-SA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Ульт-Ягун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338</cp:revision>
  <dcterms:created xsi:type="dcterms:W3CDTF">2016-10-26T10:05:00Z</dcterms:created>
  <dcterms:modified xsi:type="dcterms:W3CDTF">2026-01-19T11:45:41Z</dcterms:modified>
  <cp:version>1048576</cp:version>
</cp:coreProperties>
</file>